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B831B" w14:textId="77777777" w:rsidR="00595155" w:rsidRPr="00AB4C52" w:rsidRDefault="005A2317">
      <w:pPr>
        <w:spacing w:line="331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AB4C52">
        <w:rPr>
          <w:rFonts w:ascii="Times New Roman" w:eastAsia="Times New Roman" w:hAnsi="Times New Roman" w:cs="Times New Roman"/>
          <w:sz w:val="36"/>
          <w:szCs w:val="36"/>
        </w:rPr>
        <w:t xml:space="preserve">Les </w:t>
      </w:r>
      <w:r w:rsidR="00351CD9" w:rsidRPr="00AB4C52">
        <w:rPr>
          <w:rFonts w:ascii="Times New Roman" w:eastAsia="Times New Roman" w:hAnsi="Times New Roman" w:cs="Times New Roman"/>
          <w:sz w:val="36"/>
          <w:szCs w:val="36"/>
        </w:rPr>
        <w:t xml:space="preserve">5 </w:t>
      </w:r>
      <w:r w:rsidRPr="00AB4C52">
        <w:rPr>
          <w:rFonts w:ascii="Times New Roman" w:eastAsia="Times New Roman" w:hAnsi="Times New Roman" w:cs="Times New Roman"/>
          <w:sz w:val="36"/>
          <w:szCs w:val="36"/>
        </w:rPr>
        <w:t>effets de la caféine</w:t>
      </w:r>
      <w:r w:rsidR="00351CD9" w:rsidRPr="00AB4C52">
        <w:rPr>
          <w:rFonts w:ascii="Times New Roman" w:eastAsia="Times New Roman" w:hAnsi="Times New Roman" w:cs="Times New Roman"/>
          <w:sz w:val="36"/>
          <w:szCs w:val="36"/>
        </w:rPr>
        <w:t xml:space="preserve"> sur les performances sportives.</w:t>
      </w:r>
    </w:p>
    <w:p w14:paraId="00000002" w14:textId="2BB505F2" w:rsidR="004124F0" w:rsidRPr="00AB4C52" w:rsidRDefault="00595155">
      <w:pPr>
        <w:spacing w:line="331" w:lineRule="auto"/>
        <w:rPr>
          <w:rFonts w:ascii="Times New Roman" w:eastAsia="Times New Roman" w:hAnsi="Times New Roman" w:cs="Times New Roman"/>
          <w:color w:val="B7B7B7"/>
          <w:sz w:val="36"/>
          <w:szCs w:val="36"/>
        </w:rPr>
      </w:pPr>
      <w:r w:rsidRPr="00AB4C52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La caféine </w:t>
      </w:r>
      <w:r w:rsidR="0024002E" w:rsidRPr="00AB4C52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>a de nombreux effets sur l’organisme, mais aussi sur les performances sportives, ce qui peut en faire un bon allié.</w:t>
      </w:r>
      <w:r w:rsidRPr="00AB4C52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 </w:t>
      </w:r>
      <w:r w:rsidR="004E4EFE" w:rsidRPr="00AB4C52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br/>
      </w:r>
      <w:r w:rsidR="002746D0" w:rsidRPr="00AB4C52">
        <w:rPr>
          <w:noProof/>
        </w:rPr>
        <w:drawing>
          <wp:inline distT="0" distB="0" distL="0" distR="0" wp14:anchorId="6F4440EC" wp14:editId="18334B79">
            <wp:extent cx="5715000" cy="3810000"/>
            <wp:effectExtent l="0" t="0" r="0" b="0"/>
            <wp:docPr id="1" name="Picture 1" descr="Café et caféine n'améliorent pas les performances du spor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fé et caféine n'améliorent pas les performances du spor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3" w14:textId="77777777" w:rsidR="004124F0" w:rsidRPr="00AB4C52" w:rsidRDefault="004124F0"/>
    <w:p w14:paraId="0000001B" w14:textId="77777777" w:rsidR="004124F0" w:rsidRPr="00AB4C52" w:rsidRDefault="004E4EFE" w:rsidP="002166C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eastAsia="Poppins" w:hAnsi="Arial" w:cs="Arial"/>
          <w:sz w:val="32"/>
          <w:szCs w:val="32"/>
        </w:rPr>
      </w:pPr>
      <w:r w:rsidRPr="00AB4C52">
        <w:rPr>
          <w:rFonts w:ascii="Arial" w:eastAsia="Poppins" w:hAnsi="Arial" w:cs="Arial"/>
          <w:sz w:val="32"/>
          <w:szCs w:val="32"/>
        </w:rPr>
        <w:t>Introduction:</w:t>
      </w:r>
    </w:p>
    <w:p w14:paraId="4527713F" w14:textId="3EA0FDA0" w:rsidR="005C1A1B" w:rsidRPr="00AB4C52" w:rsidRDefault="0015751B" w:rsidP="00073B64">
      <w:pPr>
        <w:pStyle w:val="NormalWeb"/>
        <w:spacing w:before="0" w:beforeAutospacing="0" w:line="360" w:lineRule="auto"/>
        <w:rPr>
          <w:rFonts w:ascii="Arial" w:eastAsia="Arial" w:hAnsi="Arial" w:cs="Arial"/>
          <w:sz w:val="22"/>
          <w:szCs w:val="22"/>
        </w:rPr>
      </w:pPr>
      <w:r w:rsidRPr="0015751B">
        <w:rPr>
          <w:rFonts w:ascii="Arial" w:eastAsia="Arial" w:hAnsi="Arial" w:cs="Arial"/>
          <w:sz w:val="22"/>
          <w:szCs w:val="22"/>
        </w:rPr>
        <w:t>La caféine</w:t>
      </w:r>
      <w:r w:rsidRPr="00AB4C52">
        <w:rPr>
          <w:rFonts w:ascii="Arial" w:eastAsia="Arial" w:hAnsi="Arial" w:cs="Arial"/>
          <w:sz w:val="22"/>
          <w:szCs w:val="22"/>
        </w:rPr>
        <w:t xml:space="preserve">, </w:t>
      </w:r>
      <w:r w:rsidRPr="0015751B">
        <w:rPr>
          <w:rFonts w:ascii="Arial" w:eastAsia="Arial" w:hAnsi="Arial" w:cs="Arial"/>
          <w:sz w:val="22"/>
          <w:szCs w:val="22"/>
        </w:rPr>
        <w:t xml:space="preserve">présente dans les </w:t>
      </w:r>
      <w:hyperlink r:id="rId12" w:tooltip="Graine" w:history="1">
        <w:r w:rsidRPr="00AB4C52">
          <w:rPr>
            <w:rFonts w:ascii="Arial" w:eastAsia="Arial" w:hAnsi="Arial" w:cs="Arial"/>
            <w:sz w:val="22"/>
            <w:szCs w:val="22"/>
          </w:rPr>
          <w:t>graines</w:t>
        </w:r>
      </w:hyperlink>
      <w:r w:rsidRPr="0015751B">
        <w:rPr>
          <w:rFonts w:ascii="Arial" w:eastAsia="Arial" w:hAnsi="Arial" w:cs="Arial"/>
          <w:sz w:val="22"/>
          <w:szCs w:val="22"/>
        </w:rPr>
        <w:t xml:space="preserve">, les </w:t>
      </w:r>
      <w:hyperlink r:id="rId13" w:tooltip="Feuille" w:history="1">
        <w:r w:rsidRPr="00AB4C52">
          <w:rPr>
            <w:rFonts w:ascii="Arial" w:eastAsia="Arial" w:hAnsi="Arial" w:cs="Arial"/>
            <w:sz w:val="22"/>
            <w:szCs w:val="22"/>
          </w:rPr>
          <w:t>feuilles</w:t>
        </w:r>
      </w:hyperlink>
      <w:r w:rsidRPr="0015751B">
        <w:rPr>
          <w:rFonts w:ascii="Arial" w:eastAsia="Arial" w:hAnsi="Arial" w:cs="Arial"/>
          <w:sz w:val="22"/>
          <w:szCs w:val="22"/>
        </w:rPr>
        <w:t xml:space="preserve"> et les </w:t>
      </w:r>
      <w:hyperlink r:id="rId14" w:tooltip="Fruit (botanique)" w:history="1">
        <w:r w:rsidRPr="00AB4C52">
          <w:rPr>
            <w:rFonts w:ascii="Arial" w:eastAsia="Arial" w:hAnsi="Arial" w:cs="Arial"/>
            <w:sz w:val="22"/>
            <w:szCs w:val="22"/>
          </w:rPr>
          <w:t>fruits</w:t>
        </w:r>
      </w:hyperlink>
      <w:r w:rsidRPr="0015751B">
        <w:rPr>
          <w:rFonts w:ascii="Arial" w:eastAsia="Arial" w:hAnsi="Arial" w:cs="Arial"/>
          <w:sz w:val="22"/>
          <w:szCs w:val="22"/>
        </w:rPr>
        <w:t xml:space="preserve"> de différentes plantes</w:t>
      </w:r>
      <w:r w:rsidR="00C71644" w:rsidRPr="00AB4C52">
        <w:rPr>
          <w:rFonts w:ascii="Arial" w:eastAsia="Arial" w:hAnsi="Arial" w:cs="Arial"/>
          <w:sz w:val="22"/>
          <w:szCs w:val="22"/>
        </w:rPr>
        <w:t xml:space="preserve"> – comme le café -</w:t>
      </w:r>
      <w:r w:rsidRPr="00AB4C52">
        <w:rPr>
          <w:rFonts w:ascii="Arial" w:eastAsia="Arial" w:hAnsi="Arial" w:cs="Arial"/>
          <w:sz w:val="22"/>
          <w:szCs w:val="22"/>
        </w:rPr>
        <w:t xml:space="preserve"> agit </w:t>
      </w:r>
      <w:r w:rsidRPr="0015751B">
        <w:rPr>
          <w:rFonts w:ascii="Arial" w:eastAsia="Arial" w:hAnsi="Arial" w:cs="Arial"/>
          <w:sz w:val="22"/>
          <w:szCs w:val="22"/>
        </w:rPr>
        <w:t xml:space="preserve">comme </w:t>
      </w:r>
      <w:hyperlink r:id="rId15" w:tooltip="Stimulant" w:history="1">
        <w:r w:rsidRPr="00AB4C52">
          <w:rPr>
            <w:rFonts w:ascii="Arial" w:eastAsia="Arial" w:hAnsi="Arial" w:cs="Arial"/>
            <w:sz w:val="22"/>
            <w:szCs w:val="22"/>
          </w:rPr>
          <w:t>stimulant</w:t>
        </w:r>
      </w:hyperlink>
      <w:r w:rsidRPr="0015751B">
        <w:rPr>
          <w:rFonts w:ascii="Arial" w:eastAsia="Arial" w:hAnsi="Arial" w:cs="Arial"/>
          <w:sz w:val="22"/>
          <w:szCs w:val="22"/>
        </w:rPr>
        <w:t xml:space="preserve"> du </w:t>
      </w:r>
      <w:hyperlink r:id="rId16" w:tooltip="Système nerveux central" w:history="1">
        <w:r w:rsidRPr="00AB4C52">
          <w:rPr>
            <w:rFonts w:ascii="Arial" w:eastAsia="Arial" w:hAnsi="Arial" w:cs="Arial"/>
            <w:sz w:val="22"/>
            <w:szCs w:val="22"/>
          </w:rPr>
          <w:t>système nerveux central</w:t>
        </w:r>
      </w:hyperlink>
      <w:r w:rsidRPr="0015751B">
        <w:rPr>
          <w:rFonts w:ascii="Arial" w:eastAsia="Arial" w:hAnsi="Arial" w:cs="Arial"/>
          <w:sz w:val="22"/>
          <w:szCs w:val="22"/>
        </w:rPr>
        <w:t xml:space="preserve"> et du </w:t>
      </w:r>
      <w:hyperlink r:id="rId17" w:tooltip="Appareil cardiovasculaire" w:history="1">
        <w:r w:rsidRPr="00AB4C52">
          <w:rPr>
            <w:rFonts w:ascii="Arial" w:eastAsia="Arial" w:hAnsi="Arial" w:cs="Arial"/>
            <w:sz w:val="22"/>
            <w:szCs w:val="22"/>
          </w:rPr>
          <w:t>système cardiovasculaire</w:t>
        </w:r>
      </w:hyperlink>
      <w:r w:rsidRPr="0015751B">
        <w:rPr>
          <w:rFonts w:ascii="Arial" w:eastAsia="Arial" w:hAnsi="Arial" w:cs="Arial"/>
          <w:sz w:val="22"/>
          <w:szCs w:val="22"/>
        </w:rPr>
        <w:t xml:space="preserve">, diminuant temporairement la </w:t>
      </w:r>
      <w:hyperlink r:id="rId18" w:tooltip="Sommeil" w:history="1">
        <w:r w:rsidRPr="00AB4C52">
          <w:rPr>
            <w:rFonts w:ascii="Arial" w:eastAsia="Arial" w:hAnsi="Arial" w:cs="Arial"/>
            <w:sz w:val="22"/>
            <w:szCs w:val="22"/>
          </w:rPr>
          <w:t>somnolence</w:t>
        </w:r>
      </w:hyperlink>
      <w:r w:rsidRPr="0015751B">
        <w:rPr>
          <w:rFonts w:ascii="Arial" w:eastAsia="Arial" w:hAnsi="Arial" w:cs="Arial"/>
          <w:sz w:val="22"/>
          <w:szCs w:val="22"/>
        </w:rPr>
        <w:t xml:space="preserve"> et le temps de réaction et augmentant l'attention. </w:t>
      </w:r>
      <w:r w:rsidR="00344CC9" w:rsidRPr="00AB4C52">
        <w:rPr>
          <w:rFonts w:ascii="Arial" w:eastAsia="Arial" w:hAnsi="Arial" w:cs="Arial"/>
          <w:sz w:val="22"/>
          <w:szCs w:val="22"/>
        </w:rPr>
        <w:t xml:space="preserve">La consommation </w:t>
      </w:r>
      <w:r w:rsidR="00D94767" w:rsidRPr="00AB4C52">
        <w:rPr>
          <w:rFonts w:ascii="Arial" w:eastAsia="Arial" w:hAnsi="Arial" w:cs="Arial"/>
          <w:sz w:val="22"/>
          <w:szCs w:val="22"/>
        </w:rPr>
        <w:t xml:space="preserve">quotidienne </w:t>
      </w:r>
      <w:r w:rsidR="00344CC9" w:rsidRPr="00AB4C52">
        <w:rPr>
          <w:rFonts w:ascii="Arial" w:eastAsia="Arial" w:hAnsi="Arial" w:cs="Arial"/>
          <w:sz w:val="22"/>
          <w:szCs w:val="22"/>
        </w:rPr>
        <w:t xml:space="preserve">de café </w:t>
      </w:r>
      <w:r w:rsidR="00755342" w:rsidRPr="00AB4C52">
        <w:rPr>
          <w:rFonts w:ascii="Arial" w:eastAsia="Arial" w:hAnsi="Arial" w:cs="Arial"/>
          <w:sz w:val="22"/>
          <w:szCs w:val="22"/>
        </w:rPr>
        <w:t>permet de combattre la fatigue et donne un coup de fouet</w:t>
      </w:r>
      <w:r w:rsidR="00344CC9" w:rsidRPr="00AB4C52">
        <w:rPr>
          <w:rFonts w:ascii="Arial" w:eastAsia="Arial" w:hAnsi="Arial" w:cs="Arial"/>
          <w:sz w:val="22"/>
          <w:szCs w:val="22"/>
        </w:rPr>
        <w:t xml:space="preserve"> pour survivre à notre rythme de vie </w:t>
      </w:r>
      <w:r w:rsidR="00755342" w:rsidRPr="00AB4C52">
        <w:rPr>
          <w:rFonts w:ascii="Arial" w:eastAsia="Arial" w:hAnsi="Arial" w:cs="Arial"/>
          <w:sz w:val="22"/>
          <w:szCs w:val="22"/>
        </w:rPr>
        <w:t xml:space="preserve">stressant plus facilement. Dans cet article nous allons </w:t>
      </w:r>
      <w:r w:rsidR="00073B64" w:rsidRPr="00AB4C52">
        <w:rPr>
          <w:rFonts w:ascii="Arial" w:eastAsia="Arial" w:hAnsi="Arial" w:cs="Arial"/>
          <w:sz w:val="22"/>
          <w:szCs w:val="22"/>
        </w:rPr>
        <w:t xml:space="preserve">aborder tous les </w:t>
      </w:r>
      <w:r w:rsidR="00755342" w:rsidRPr="00AB4C52">
        <w:rPr>
          <w:rFonts w:ascii="Arial" w:eastAsia="Arial" w:hAnsi="Arial" w:cs="Arial"/>
          <w:sz w:val="22"/>
          <w:szCs w:val="22"/>
        </w:rPr>
        <w:t xml:space="preserve">effets </w:t>
      </w:r>
      <w:r w:rsidR="00073B64" w:rsidRPr="00AB4C52">
        <w:rPr>
          <w:rFonts w:ascii="Arial" w:eastAsia="Arial" w:hAnsi="Arial" w:cs="Arial"/>
          <w:sz w:val="22"/>
          <w:szCs w:val="22"/>
        </w:rPr>
        <w:t xml:space="preserve">de </w:t>
      </w:r>
      <w:r w:rsidR="00755342" w:rsidRPr="00AB4C52">
        <w:rPr>
          <w:rFonts w:ascii="Arial" w:eastAsia="Arial" w:hAnsi="Arial" w:cs="Arial"/>
          <w:sz w:val="22"/>
          <w:szCs w:val="22"/>
        </w:rPr>
        <w:t>la caféine</w:t>
      </w:r>
      <w:r w:rsidR="00073B64" w:rsidRPr="00AB4C52">
        <w:rPr>
          <w:rFonts w:ascii="Arial" w:eastAsia="Arial" w:hAnsi="Arial" w:cs="Arial"/>
          <w:sz w:val="22"/>
          <w:szCs w:val="22"/>
        </w:rPr>
        <w:t xml:space="preserve">, dont ceux </w:t>
      </w:r>
      <w:r w:rsidR="00D94767" w:rsidRPr="00AB4C52">
        <w:rPr>
          <w:rFonts w:ascii="Arial" w:eastAsia="Arial" w:hAnsi="Arial" w:cs="Arial"/>
          <w:sz w:val="22"/>
          <w:szCs w:val="22"/>
        </w:rPr>
        <w:t xml:space="preserve">concernant les </w:t>
      </w:r>
      <w:r w:rsidR="00073B64" w:rsidRPr="00AB4C52">
        <w:rPr>
          <w:rFonts w:ascii="Arial" w:eastAsia="Arial" w:hAnsi="Arial" w:cs="Arial"/>
          <w:sz w:val="22"/>
          <w:szCs w:val="22"/>
        </w:rPr>
        <w:t>sportifs, ce qui la rend particulièrement intéressante.</w:t>
      </w:r>
    </w:p>
    <w:p w14:paraId="02285B34" w14:textId="77777777" w:rsidR="005C0167" w:rsidRPr="00AB4C52" w:rsidRDefault="00073B64" w:rsidP="005C0167">
      <w:pPr>
        <w:pStyle w:val="NormalWeb"/>
        <w:spacing w:before="0" w:beforeAutospacing="0" w:line="360" w:lineRule="auto"/>
        <w:rPr>
          <w:rFonts w:ascii="Arial" w:eastAsia="Arial" w:hAnsi="Arial" w:cs="Arial"/>
          <w:sz w:val="22"/>
          <w:szCs w:val="22"/>
        </w:rPr>
      </w:pPr>
      <w:r w:rsidRPr="00AB4C52">
        <w:rPr>
          <w:rFonts w:ascii="Arial" w:eastAsia="Arial" w:hAnsi="Arial" w:cs="Arial"/>
          <w:sz w:val="22"/>
          <w:szCs w:val="22"/>
        </w:rPr>
        <w:t xml:space="preserve"> </w:t>
      </w:r>
      <w:bookmarkStart w:id="0" w:name="_3hld3g1ucjh9" w:colFirst="0" w:colLast="0"/>
      <w:bookmarkEnd w:id="0"/>
    </w:p>
    <w:p w14:paraId="00000022" w14:textId="613F9874" w:rsidR="004124F0" w:rsidRPr="00AB4C52" w:rsidRDefault="000E54A9" w:rsidP="002166C0">
      <w:pPr>
        <w:pStyle w:val="NormalWeb"/>
        <w:spacing w:before="0" w:beforeAutospacing="0" w:after="0" w:afterAutospacing="0" w:line="360" w:lineRule="auto"/>
        <w:rPr>
          <w:rFonts w:ascii="Arial" w:eastAsia="Poppins" w:hAnsi="Arial" w:cs="Arial"/>
          <w:sz w:val="32"/>
          <w:szCs w:val="32"/>
        </w:rPr>
      </w:pPr>
      <w:r w:rsidRPr="00AB4C52">
        <w:rPr>
          <w:rFonts w:ascii="Arial" w:eastAsia="Poppins" w:hAnsi="Arial" w:cs="Arial"/>
          <w:sz w:val="32"/>
          <w:szCs w:val="32"/>
        </w:rPr>
        <w:t>Caféine: origines, propriétés, effets sur l’organisme.</w:t>
      </w:r>
    </w:p>
    <w:p w14:paraId="500FA881" w14:textId="0C995440" w:rsidR="006D6535" w:rsidRPr="00AB4C52" w:rsidRDefault="0015751B" w:rsidP="006D6535">
      <w:pPr>
        <w:pStyle w:val="NormalWeb"/>
        <w:spacing w:before="0" w:beforeAutospacing="0" w:line="360" w:lineRule="auto"/>
        <w:rPr>
          <w:rFonts w:ascii="Arial" w:eastAsia="Arial" w:hAnsi="Arial" w:cs="Arial"/>
          <w:sz w:val="22"/>
          <w:szCs w:val="22"/>
        </w:rPr>
      </w:pPr>
      <w:r w:rsidRPr="0015751B">
        <w:rPr>
          <w:rFonts w:ascii="Arial" w:eastAsia="Arial" w:hAnsi="Arial" w:cs="Arial"/>
          <w:sz w:val="22"/>
          <w:szCs w:val="22"/>
        </w:rPr>
        <w:t>La caféine, aussi désignée sous les noms de théine, ou 1</w:t>
      </w:r>
      <w:proofErr w:type="gramStart"/>
      <w:r w:rsidRPr="0015751B">
        <w:rPr>
          <w:rFonts w:ascii="Arial" w:eastAsia="Arial" w:hAnsi="Arial" w:cs="Arial"/>
          <w:sz w:val="22"/>
          <w:szCs w:val="22"/>
        </w:rPr>
        <w:t>,3,7</w:t>
      </w:r>
      <w:proofErr w:type="gramEnd"/>
      <w:r w:rsidRPr="0015751B">
        <w:rPr>
          <w:rFonts w:ascii="Arial" w:eastAsia="Arial" w:hAnsi="Arial" w:cs="Arial"/>
          <w:sz w:val="22"/>
          <w:szCs w:val="22"/>
        </w:rPr>
        <w:t xml:space="preserve">-triméthylxanthine </w:t>
      </w:r>
      <w:r w:rsidR="0095578B" w:rsidRPr="00AB4C52">
        <w:rPr>
          <w:rFonts w:ascii="Arial" w:eastAsia="Arial" w:hAnsi="Arial" w:cs="Arial"/>
          <w:sz w:val="22"/>
          <w:szCs w:val="22"/>
        </w:rPr>
        <w:t xml:space="preserve">- </w:t>
      </w:r>
      <w:r w:rsidRPr="0015751B">
        <w:rPr>
          <w:rFonts w:ascii="Arial" w:eastAsia="Arial" w:hAnsi="Arial" w:cs="Arial"/>
          <w:sz w:val="22"/>
          <w:szCs w:val="22"/>
        </w:rPr>
        <w:t xml:space="preserve">est un </w:t>
      </w:r>
      <w:hyperlink r:id="rId19" w:tooltip="Alcaloïde" w:history="1">
        <w:r w:rsidRPr="00AB4C52">
          <w:rPr>
            <w:rFonts w:ascii="Arial" w:eastAsia="Arial" w:hAnsi="Arial" w:cs="Arial"/>
            <w:sz w:val="22"/>
            <w:szCs w:val="22"/>
          </w:rPr>
          <w:t>alcaloïde</w:t>
        </w:r>
      </w:hyperlink>
      <w:r w:rsidR="0095578B" w:rsidRPr="00AB4C52">
        <w:rPr>
          <w:rFonts w:ascii="Arial" w:eastAsia="Arial" w:hAnsi="Arial" w:cs="Arial"/>
          <w:sz w:val="22"/>
          <w:szCs w:val="22"/>
        </w:rPr>
        <w:t xml:space="preserve"> présent dans de </w:t>
      </w:r>
      <w:r w:rsidRPr="0015751B">
        <w:rPr>
          <w:rFonts w:ascii="Arial" w:eastAsia="Arial" w:hAnsi="Arial" w:cs="Arial"/>
          <w:sz w:val="22"/>
          <w:szCs w:val="22"/>
        </w:rPr>
        <w:t>nombreux aliments</w:t>
      </w:r>
      <w:r w:rsidR="0095578B" w:rsidRPr="00AB4C52">
        <w:rPr>
          <w:rFonts w:ascii="Arial" w:eastAsia="Arial" w:hAnsi="Arial" w:cs="Arial"/>
          <w:sz w:val="22"/>
          <w:szCs w:val="22"/>
        </w:rPr>
        <w:t xml:space="preserve"> et </w:t>
      </w:r>
      <w:r w:rsidRPr="0015751B">
        <w:rPr>
          <w:rFonts w:ascii="Arial" w:eastAsia="Arial" w:hAnsi="Arial" w:cs="Arial"/>
          <w:sz w:val="22"/>
          <w:szCs w:val="22"/>
        </w:rPr>
        <w:t xml:space="preserve">qui agit comme </w:t>
      </w:r>
      <w:hyperlink r:id="rId20" w:tooltip="Stimulant" w:history="1">
        <w:r w:rsidRPr="00AB4C52">
          <w:rPr>
            <w:rFonts w:ascii="Arial" w:eastAsia="Arial" w:hAnsi="Arial" w:cs="Arial"/>
            <w:sz w:val="22"/>
            <w:szCs w:val="22"/>
          </w:rPr>
          <w:t>stimulant</w:t>
        </w:r>
      </w:hyperlink>
      <w:r w:rsidRPr="0015751B">
        <w:rPr>
          <w:rFonts w:ascii="Arial" w:eastAsia="Arial" w:hAnsi="Arial" w:cs="Arial"/>
          <w:sz w:val="22"/>
          <w:szCs w:val="22"/>
        </w:rPr>
        <w:t xml:space="preserve"> </w:t>
      </w:r>
      <w:hyperlink r:id="rId21" w:tooltip="Psychotrope" w:history="1">
        <w:r w:rsidRPr="00AB4C52">
          <w:rPr>
            <w:rFonts w:ascii="Arial" w:eastAsia="Arial" w:hAnsi="Arial" w:cs="Arial"/>
            <w:sz w:val="22"/>
            <w:szCs w:val="22"/>
          </w:rPr>
          <w:t>psychotrope</w:t>
        </w:r>
      </w:hyperlink>
      <w:r w:rsidRPr="0015751B">
        <w:rPr>
          <w:rFonts w:ascii="Arial" w:eastAsia="Arial" w:hAnsi="Arial" w:cs="Arial"/>
          <w:sz w:val="22"/>
          <w:szCs w:val="22"/>
        </w:rPr>
        <w:t xml:space="preserve"> et </w:t>
      </w:r>
      <w:r w:rsidR="0095578B" w:rsidRPr="00AB4C52">
        <w:rPr>
          <w:rFonts w:ascii="Arial" w:eastAsia="Arial" w:hAnsi="Arial" w:cs="Arial"/>
          <w:sz w:val="22"/>
          <w:szCs w:val="22"/>
        </w:rPr>
        <w:t>l</w:t>
      </w:r>
      <w:r w:rsidRPr="0015751B">
        <w:rPr>
          <w:rFonts w:ascii="Arial" w:eastAsia="Arial" w:hAnsi="Arial" w:cs="Arial"/>
          <w:sz w:val="22"/>
          <w:szCs w:val="22"/>
        </w:rPr>
        <w:t xml:space="preserve">éger </w:t>
      </w:r>
      <w:hyperlink r:id="rId22" w:tooltip="Diurétique" w:history="1">
        <w:r w:rsidRPr="00AB4C52">
          <w:rPr>
            <w:rFonts w:ascii="Arial" w:eastAsia="Arial" w:hAnsi="Arial" w:cs="Arial"/>
            <w:sz w:val="22"/>
            <w:szCs w:val="22"/>
          </w:rPr>
          <w:t>diurétique</w:t>
        </w:r>
      </w:hyperlink>
      <w:r w:rsidRPr="0015751B">
        <w:rPr>
          <w:rFonts w:ascii="Arial" w:eastAsia="Arial" w:hAnsi="Arial" w:cs="Arial"/>
          <w:sz w:val="22"/>
          <w:szCs w:val="22"/>
        </w:rPr>
        <w:t xml:space="preserve">. </w:t>
      </w:r>
      <w:r w:rsidR="00C057C2" w:rsidRPr="00AB4C52">
        <w:rPr>
          <w:rFonts w:ascii="Arial" w:eastAsia="Arial" w:hAnsi="Arial" w:cs="Arial"/>
          <w:sz w:val="22"/>
          <w:szCs w:val="22"/>
        </w:rPr>
        <w:t>Elle fut découverte e</w:t>
      </w:r>
      <w:r w:rsidRPr="0015751B">
        <w:rPr>
          <w:rFonts w:ascii="Arial" w:eastAsia="Arial" w:hAnsi="Arial" w:cs="Arial"/>
          <w:sz w:val="22"/>
          <w:szCs w:val="22"/>
        </w:rPr>
        <w:t xml:space="preserve">n 1819 par le chimiste allemand </w:t>
      </w:r>
      <w:hyperlink r:id="rId23" w:tooltip="Friedlieb Ferdinand Runge" w:history="1">
        <w:proofErr w:type="spellStart"/>
        <w:r w:rsidRPr="00AB4C52">
          <w:rPr>
            <w:rFonts w:ascii="Arial" w:eastAsia="Arial" w:hAnsi="Arial" w:cs="Arial"/>
            <w:sz w:val="22"/>
            <w:szCs w:val="22"/>
          </w:rPr>
          <w:t>Friedlieb</w:t>
        </w:r>
        <w:proofErr w:type="spellEnd"/>
        <w:r w:rsidRPr="00AB4C52">
          <w:rPr>
            <w:rFonts w:ascii="Arial" w:eastAsia="Arial" w:hAnsi="Arial" w:cs="Arial"/>
            <w:sz w:val="22"/>
            <w:szCs w:val="22"/>
          </w:rPr>
          <w:t xml:space="preserve"> Ferdinand Runge</w:t>
        </w:r>
      </w:hyperlink>
      <w:r w:rsidR="00C057C2" w:rsidRPr="00AB4C52">
        <w:rPr>
          <w:rFonts w:ascii="Arial" w:eastAsia="Arial" w:hAnsi="Arial" w:cs="Arial"/>
          <w:sz w:val="22"/>
          <w:szCs w:val="22"/>
        </w:rPr>
        <w:t xml:space="preserve"> qui la </w:t>
      </w:r>
      <w:r w:rsidRPr="0015751B">
        <w:rPr>
          <w:rFonts w:ascii="Arial" w:eastAsia="Arial" w:hAnsi="Arial" w:cs="Arial"/>
          <w:sz w:val="22"/>
          <w:szCs w:val="22"/>
        </w:rPr>
        <w:t>nomma « </w:t>
      </w:r>
      <w:proofErr w:type="spellStart"/>
      <w:r w:rsidRPr="00AB4C52">
        <w:rPr>
          <w:rFonts w:ascii="Arial" w:eastAsia="Arial" w:hAnsi="Arial" w:cs="Arial"/>
          <w:sz w:val="22"/>
          <w:szCs w:val="22"/>
        </w:rPr>
        <w:t>Kaffein</w:t>
      </w:r>
      <w:proofErr w:type="spellEnd"/>
      <w:r w:rsidRPr="0015751B">
        <w:rPr>
          <w:rFonts w:ascii="Arial" w:eastAsia="Arial" w:hAnsi="Arial" w:cs="Arial"/>
          <w:sz w:val="22"/>
          <w:szCs w:val="22"/>
        </w:rPr>
        <w:t xml:space="preserve"> » </w:t>
      </w:r>
      <w:r w:rsidR="00C057C2" w:rsidRPr="00AB4C52">
        <w:rPr>
          <w:rFonts w:ascii="Arial" w:eastAsia="Arial" w:hAnsi="Arial" w:cs="Arial"/>
          <w:sz w:val="22"/>
          <w:szCs w:val="22"/>
        </w:rPr>
        <w:t xml:space="preserve">comme </w:t>
      </w:r>
      <w:hyperlink r:id="rId24" w:tooltip="Composé chimique" w:history="1">
        <w:r w:rsidRPr="00AB4C52">
          <w:rPr>
            <w:rFonts w:ascii="Arial" w:eastAsia="Arial" w:hAnsi="Arial" w:cs="Arial"/>
            <w:sz w:val="22"/>
            <w:szCs w:val="22"/>
          </w:rPr>
          <w:t>composé chimique</w:t>
        </w:r>
      </w:hyperlink>
      <w:r w:rsidRPr="0015751B">
        <w:rPr>
          <w:rFonts w:ascii="Arial" w:eastAsia="Arial" w:hAnsi="Arial" w:cs="Arial"/>
          <w:sz w:val="22"/>
          <w:szCs w:val="22"/>
        </w:rPr>
        <w:t xml:space="preserve"> du </w:t>
      </w:r>
      <w:hyperlink r:id="rId25" w:tooltip="Café" w:history="1">
        <w:r w:rsidRPr="00AB4C52">
          <w:rPr>
            <w:rFonts w:ascii="Arial" w:eastAsia="Arial" w:hAnsi="Arial" w:cs="Arial"/>
            <w:sz w:val="22"/>
            <w:szCs w:val="22"/>
          </w:rPr>
          <w:t>café</w:t>
        </w:r>
      </w:hyperlink>
      <w:r w:rsidR="00C057C2" w:rsidRPr="00AB4C52">
        <w:rPr>
          <w:rFonts w:ascii="Arial" w:eastAsia="Arial" w:hAnsi="Arial" w:cs="Arial"/>
          <w:sz w:val="22"/>
          <w:szCs w:val="22"/>
        </w:rPr>
        <w:t>.</w:t>
      </w:r>
      <w:r w:rsidR="0098624F" w:rsidRPr="00AB4C52">
        <w:rPr>
          <w:rFonts w:ascii="Arial" w:eastAsia="Arial" w:hAnsi="Arial" w:cs="Arial"/>
          <w:sz w:val="22"/>
          <w:szCs w:val="22"/>
        </w:rPr>
        <w:t xml:space="preserve"> </w:t>
      </w:r>
      <w:r w:rsidRPr="0015751B">
        <w:rPr>
          <w:rFonts w:ascii="Arial" w:eastAsia="Arial" w:hAnsi="Arial" w:cs="Arial"/>
          <w:sz w:val="22"/>
          <w:szCs w:val="22"/>
        </w:rPr>
        <w:t>Des boissons très populaires contiennent de la caféine</w:t>
      </w:r>
      <w:r w:rsidR="007E1AF8" w:rsidRPr="00AB4C52">
        <w:rPr>
          <w:rFonts w:ascii="Arial" w:eastAsia="Arial" w:hAnsi="Arial" w:cs="Arial"/>
          <w:sz w:val="22"/>
          <w:szCs w:val="22"/>
        </w:rPr>
        <w:t> </w:t>
      </w:r>
      <w:r w:rsidR="00B55326" w:rsidRPr="00AB4C52">
        <w:rPr>
          <w:rFonts w:ascii="Arial" w:eastAsia="Arial" w:hAnsi="Arial" w:cs="Arial"/>
          <w:sz w:val="22"/>
          <w:szCs w:val="22"/>
        </w:rPr>
        <w:t>(</w:t>
      </w:r>
      <w:hyperlink r:id="rId26" w:tooltip="Café" w:history="1">
        <w:r w:rsidRPr="00AB4C52">
          <w:rPr>
            <w:rFonts w:ascii="Arial" w:eastAsia="Arial" w:hAnsi="Arial" w:cs="Arial"/>
            <w:sz w:val="22"/>
            <w:szCs w:val="22"/>
          </w:rPr>
          <w:t>café</w:t>
        </w:r>
      </w:hyperlink>
      <w:r w:rsidRPr="0015751B">
        <w:rPr>
          <w:rFonts w:ascii="Arial" w:eastAsia="Arial" w:hAnsi="Arial" w:cs="Arial"/>
          <w:sz w:val="22"/>
          <w:szCs w:val="22"/>
        </w:rPr>
        <w:t xml:space="preserve">, </w:t>
      </w:r>
      <w:hyperlink r:id="rId27" w:tooltip="Thé" w:history="1">
        <w:r w:rsidRPr="00AB4C52">
          <w:rPr>
            <w:rFonts w:ascii="Arial" w:eastAsia="Arial" w:hAnsi="Arial" w:cs="Arial"/>
            <w:sz w:val="22"/>
            <w:szCs w:val="22"/>
          </w:rPr>
          <w:t>thé</w:t>
        </w:r>
      </w:hyperlink>
      <w:r w:rsidRPr="0015751B">
        <w:rPr>
          <w:rFonts w:ascii="Arial" w:eastAsia="Arial" w:hAnsi="Arial" w:cs="Arial"/>
          <w:sz w:val="22"/>
          <w:szCs w:val="22"/>
        </w:rPr>
        <w:t xml:space="preserve"> et </w:t>
      </w:r>
      <w:hyperlink r:id="rId28" w:tooltip="Maté" w:history="1">
        <w:r w:rsidRPr="00AB4C52">
          <w:rPr>
            <w:rFonts w:ascii="Arial" w:eastAsia="Arial" w:hAnsi="Arial" w:cs="Arial"/>
            <w:sz w:val="22"/>
            <w:szCs w:val="22"/>
          </w:rPr>
          <w:t>maté</w:t>
        </w:r>
      </w:hyperlink>
      <w:r w:rsidR="00B55326" w:rsidRPr="00AB4C52">
        <w:rPr>
          <w:rFonts w:ascii="Arial" w:eastAsia="Arial" w:hAnsi="Arial" w:cs="Arial"/>
          <w:sz w:val="22"/>
          <w:szCs w:val="22"/>
        </w:rPr>
        <w:t>)</w:t>
      </w:r>
      <w:r w:rsidR="0098624F" w:rsidRPr="00AB4C52">
        <w:rPr>
          <w:rFonts w:ascii="Arial" w:eastAsia="Arial" w:hAnsi="Arial" w:cs="Arial"/>
          <w:sz w:val="22"/>
          <w:szCs w:val="22"/>
        </w:rPr>
        <w:t xml:space="preserve">, </w:t>
      </w:r>
      <w:r w:rsidRPr="0015751B">
        <w:rPr>
          <w:rFonts w:ascii="Arial" w:eastAsia="Arial" w:hAnsi="Arial" w:cs="Arial"/>
          <w:sz w:val="22"/>
          <w:szCs w:val="22"/>
        </w:rPr>
        <w:t xml:space="preserve">certains </w:t>
      </w:r>
      <w:hyperlink r:id="rId29" w:tooltip="Soda" w:history="1">
        <w:r w:rsidRPr="00AB4C52">
          <w:rPr>
            <w:rFonts w:ascii="Arial" w:eastAsia="Arial" w:hAnsi="Arial" w:cs="Arial"/>
            <w:sz w:val="22"/>
            <w:szCs w:val="22"/>
          </w:rPr>
          <w:t>sodas</w:t>
        </w:r>
      </w:hyperlink>
      <w:r w:rsidRPr="0015751B">
        <w:rPr>
          <w:rFonts w:ascii="Arial" w:eastAsia="Arial" w:hAnsi="Arial" w:cs="Arial"/>
          <w:sz w:val="22"/>
          <w:szCs w:val="22"/>
        </w:rPr>
        <w:t xml:space="preserve"> et </w:t>
      </w:r>
      <w:hyperlink r:id="rId30" w:tooltip="Boisson énergisante" w:history="1">
        <w:r w:rsidRPr="00AB4C52">
          <w:rPr>
            <w:rFonts w:ascii="Arial" w:eastAsia="Arial" w:hAnsi="Arial" w:cs="Arial"/>
            <w:sz w:val="22"/>
            <w:szCs w:val="22"/>
          </w:rPr>
          <w:t>boissons énergisantes</w:t>
        </w:r>
      </w:hyperlink>
      <w:r w:rsidRPr="0015751B">
        <w:rPr>
          <w:rFonts w:ascii="Arial" w:eastAsia="Arial" w:hAnsi="Arial" w:cs="Arial"/>
          <w:sz w:val="22"/>
          <w:szCs w:val="22"/>
        </w:rPr>
        <w:t xml:space="preserve"> à base de dérivés de la </w:t>
      </w:r>
      <w:hyperlink r:id="rId31" w:tooltip="Noix de kola" w:history="1">
        <w:r w:rsidRPr="00AB4C52">
          <w:rPr>
            <w:rFonts w:ascii="Arial" w:eastAsia="Arial" w:hAnsi="Arial" w:cs="Arial"/>
            <w:sz w:val="22"/>
            <w:szCs w:val="22"/>
          </w:rPr>
          <w:t>noix de kola</w:t>
        </w:r>
      </w:hyperlink>
      <w:r w:rsidRPr="0015751B">
        <w:rPr>
          <w:rFonts w:ascii="Arial" w:eastAsia="Arial" w:hAnsi="Arial" w:cs="Arial"/>
          <w:sz w:val="22"/>
          <w:szCs w:val="22"/>
        </w:rPr>
        <w:t xml:space="preserve">, </w:t>
      </w:r>
      <w:r w:rsidR="0098624F" w:rsidRPr="00AB4C52">
        <w:rPr>
          <w:rFonts w:ascii="Arial" w:eastAsia="Arial" w:hAnsi="Arial" w:cs="Arial"/>
          <w:sz w:val="22"/>
          <w:szCs w:val="22"/>
        </w:rPr>
        <w:t xml:space="preserve">et de </w:t>
      </w:r>
      <w:hyperlink r:id="rId32" w:tooltip="Cacao" w:history="1">
        <w:r w:rsidRPr="00AB4C52">
          <w:rPr>
            <w:rFonts w:ascii="Arial" w:eastAsia="Arial" w:hAnsi="Arial" w:cs="Arial"/>
            <w:sz w:val="22"/>
            <w:szCs w:val="22"/>
          </w:rPr>
          <w:t>cacao</w:t>
        </w:r>
      </w:hyperlink>
      <w:r w:rsidRPr="0015751B">
        <w:rPr>
          <w:rFonts w:ascii="Arial" w:eastAsia="Arial" w:hAnsi="Arial" w:cs="Arial"/>
          <w:sz w:val="22"/>
          <w:szCs w:val="22"/>
        </w:rPr>
        <w:t xml:space="preserve"> </w:t>
      </w:r>
      <w:r w:rsidR="0098624F" w:rsidRPr="00AB4C52">
        <w:rPr>
          <w:rFonts w:ascii="Arial" w:eastAsia="Arial" w:hAnsi="Arial" w:cs="Arial"/>
          <w:sz w:val="22"/>
          <w:szCs w:val="22"/>
        </w:rPr>
        <w:t>en contien</w:t>
      </w:r>
      <w:r w:rsidR="007E1AF8" w:rsidRPr="00AB4C52">
        <w:rPr>
          <w:rFonts w:ascii="Arial" w:eastAsia="Arial" w:hAnsi="Arial" w:cs="Arial"/>
          <w:sz w:val="22"/>
          <w:szCs w:val="22"/>
        </w:rPr>
        <w:t>nen</w:t>
      </w:r>
      <w:r w:rsidR="0098624F" w:rsidRPr="00AB4C52">
        <w:rPr>
          <w:rFonts w:ascii="Arial" w:eastAsia="Arial" w:hAnsi="Arial" w:cs="Arial"/>
          <w:sz w:val="22"/>
          <w:szCs w:val="22"/>
        </w:rPr>
        <w:t xml:space="preserve">t </w:t>
      </w:r>
      <w:r w:rsidR="007E1AF8" w:rsidRPr="00AB4C52">
        <w:rPr>
          <w:rFonts w:ascii="Arial" w:eastAsia="Arial" w:hAnsi="Arial" w:cs="Arial"/>
          <w:sz w:val="22"/>
          <w:szCs w:val="22"/>
        </w:rPr>
        <w:t>également</w:t>
      </w:r>
      <w:r w:rsidR="0098624F" w:rsidRPr="00AB4C52">
        <w:rPr>
          <w:rFonts w:ascii="Arial" w:eastAsia="Arial" w:hAnsi="Arial" w:cs="Arial"/>
          <w:sz w:val="22"/>
          <w:szCs w:val="22"/>
        </w:rPr>
        <w:t>.</w:t>
      </w:r>
      <w:r w:rsidR="006D6535" w:rsidRPr="00AB4C52">
        <w:rPr>
          <w:rFonts w:ascii="Arial" w:eastAsia="Arial" w:hAnsi="Arial" w:cs="Arial"/>
          <w:sz w:val="22"/>
          <w:szCs w:val="22"/>
        </w:rPr>
        <w:t xml:space="preserve"> </w:t>
      </w:r>
      <w:r w:rsidRPr="0015751B">
        <w:rPr>
          <w:rFonts w:ascii="Arial" w:eastAsia="Arial" w:hAnsi="Arial" w:cs="Arial"/>
          <w:sz w:val="22"/>
          <w:szCs w:val="22"/>
        </w:rPr>
        <w:t xml:space="preserve">Du fait de sa présence dans des plantes autres que le caféier elle est parfois appelée </w:t>
      </w:r>
      <w:r w:rsidRPr="0015751B">
        <w:rPr>
          <w:rFonts w:ascii="Arial" w:eastAsia="Arial" w:hAnsi="Arial" w:cs="Arial"/>
          <w:sz w:val="22"/>
          <w:szCs w:val="22"/>
        </w:rPr>
        <w:lastRenderedPageBreak/>
        <w:t>« théine », « </w:t>
      </w:r>
      <w:proofErr w:type="spellStart"/>
      <w:r w:rsidRPr="0015751B">
        <w:rPr>
          <w:rFonts w:ascii="Arial" w:eastAsia="Arial" w:hAnsi="Arial" w:cs="Arial"/>
          <w:sz w:val="22"/>
          <w:szCs w:val="22"/>
        </w:rPr>
        <w:t>guaranine</w:t>
      </w:r>
      <w:proofErr w:type="spellEnd"/>
      <w:r w:rsidRPr="0015751B">
        <w:rPr>
          <w:rFonts w:ascii="Arial" w:eastAsia="Arial" w:hAnsi="Arial" w:cs="Arial"/>
          <w:sz w:val="22"/>
          <w:szCs w:val="22"/>
        </w:rPr>
        <w:t> » ou, encore, « </w:t>
      </w:r>
      <w:proofErr w:type="spellStart"/>
      <w:r w:rsidRPr="0015751B">
        <w:rPr>
          <w:rFonts w:ascii="Arial" w:eastAsia="Arial" w:hAnsi="Arial" w:cs="Arial"/>
          <w:sz w:val="22"/>
          <w:szCs w:val="22"/>
        </w:rPr>
        <w:t>matéine</w:t>
      </w:r>
      <w:proofErr w:type="spellEnd"/>
      <w:r w:rsidRPr="0015751B">
        <w:rPr>
          <w:rFonts w:ascii="Arial" w:eastAsia="Arial" w:hAnsi="Arial" w:cs="Arial"/>
          <w:sz w:val="22"/>
          <w:szCs w:val="22"/>
        </w:rPr>
        <w:t> »</w:t>
      </w:r>
      <w:r w:rsidR="006D6535" w:rsidRPr="00AB4C52">
        <w:rPr>
          <w:rFonts w:ascii="Arial" w:eastAsia="Arial" w:hAnsi="Arial" w:cs="Arial"/>
          <w:sz w:val="22"/>
          <w:szCs w:val="22"/>
        </w:rPr>
        <w:t xml:space="preserve"> - cependant cela reste toujours la même molécule. </w:t>
      </w:r>
    </w:p>
    <w:p w14:paraId="4F00609D" w14:textId="32D7A144" w:rsidR="00DB66C5" w:rsidRPr="00AB4C52" w:rsidRDefault="00DB66C5" w:rsidP="00691C3C">
      <w:pPr>
        <w:pStyle w:val="NormalWeb"/>
        <w:spacing w:line="360" w:lineRule="auto"/>
        <w:rPr>
          <w:rFonts w:ascii="Arial" w:eastAsia="Arial" w:hAnsi="Arial" w:cs="Arial"/>
          <w:sz w:val="22"/>
          <w:szCs w:val="22"/>
        </w:rPr>
      </w:pPr>
      <w:r w:rsidRPr="00AB4C52">
        <w:rPr>
          <w:rFonts w:ascii="Arial" w:eastAsia="Arial" w:hAnsi="Arial" w:cs="Arial"/>
          <w:sz w:val="22"/>
          <w:szCs w:val="22"/>
        </w:rPr>
        <w:t xml:space="preserve">La </w:t>
      </w:r>
      <w:r w:rsidR="0015751B" w:rsidRPr="0015751B">
        <w:rPr>
          <w:rFonts w:ascii="Arial" w:eastAsia="Arial" w:hAnsi="Arial" w:cs="Arial"/>
          <w:sz w:val="22"/>
          <w:szCs w:val="22"/>
        </w:rPr>
        <w:t xml:space="preserve">caféine est la substance </w:t>
      </w:r>
      <w:hyperlink r:id="rId33" w:tooltip="Psychotrope" w:history="1">
        <w:r w:rsidR="0015751B" w:rsidRPr="00AB4C52">
          <w:rPr>
            <w:rFonts w:ascii="Arial" w:eastAsia="Arial" w:hAnsi="Arial" w:cs="Arial"/>
            <w:sz w:val="22"/>
            <w:szCs w:val="22"/>
          </w:rPr>
          <w:t>psychoactive</w:t>
        </w:r>
      </w:hyperlink>
      <w:r w:rsidR="0015751B" w:rsidRPr="0015751B">
        <w:rPr>
          <w:rFonts w:ascii="Arial" w:eastAsia="Arial" w:hAnsi="Arial" w:cs="Arial"/>
          <w:sz w:val="22"/>
          <w:szCs w:val="22"/>
        </w:rPr>
        <w:t xml:space="preserve"> </w:t>
      </w:r>
      <w:r w:rsidR="004558A6" w:rsidRPr="00AB4C52">
        <w:rPr>
          <w:rFonts w:ascii="Arial" w:eastAsia="Arial" w:hAnsi="Arial" w:cs="Arial"/>
          <w:sz w:val="22"/>
          <w:szCs w:val="22"/>
        </w:rPr>
        <w:t>–stimulant</w:t>
      </w:r>
      <w:r w:rsidR="004E775E" w:rsidRPr="00AB4C52">
        <w:rPr>
          <w:rFonts w:ascii="Arial" w:eastAsia="Arial" w:hAnsi="Arial" w:cs="Arial"/>
          <w:sz w:val="22"/>
          <w:szCs w:val="22"/>
        </w:rPr>
        <w:t>e</w:t>
      </w:r>
      <w:r w:rsidR="004558A6" w:rsidRPr="00AB4C52">
        <w:rPr>
          <w:rFonts w:ascii="Arial" w:eastAsia="Arial" w:hAnsi="Arial" w:cs="Arial"/>
          <w:sz w:val="22"/>
          <w:szCs w:val="22"/>
        </w:rPr>
        <w:t xml:space="preserve"> – qui </w:t>
      </w:r>
      <w:r w:rsidR="004558A6" w:rsidRPr="00AB4C52">
        <w:rPr>
          <w:rFonts w:ascii="Arial" w:eastAsia="Arial" w:hAnsi="Arial" w:cs="Arial"/>
          <w:sz w:val="22"/>
          <w:szCs w:val="22"/>
        </w:rPr>
        <w:t>affecte le système nerveux central</w:t>
      </w:r>
      <w:r w:rsidR="004558A6" w:rsidRPr="00AB4C52">
        <w:rPr>
          <w:rFonts w:ascii="Arial" w:eastAsia="Arial" w:hAnsi="Arial" w:cs="Arial"/>
          <w:sz w:val="22"/>
          <w:szCs w:val="22"/>
        </w:rPr>
        <w:t xml:space="preserve">, </w:t>
      </w:r>
      <w:r w:rsidR="0015751B" w:rsidRPr="0015751B">
        <w:rPr>
          <w:rFonts w:ascii="Arial" w:eastAsia="Arial" w:hAnsi="Arial" w:cs="Arial"/>
          <w:sz w:val="22"/>
          <w:szCs w:val="22"/>
        </w:rPr>
        <w:t xml:space="preserve">entraîne de la </w:t>
      </w:r>
      <w:hyperlink r:id="rId34" w:tooltip="Tachycardie" w:history="1">
        <w:r w:rsidR="0015751B" w:rsidRPr="00AB4C52">
          <w:rPr>
            <w:rFonts w:ascii="Arial" w:eastAsia="Arial" w:hAnsi="Arial" w:cs="Arial"/>
            <w:sz w:val="22"/>
            <w:szCs w:val="22"/>
          </w:rPr>
          <w:t>tachycardie</w:t>
        </w:r>
      </w:hyperlink>
      <w:r w:rsidR="0015751B" w:rsidRPr="0015751B">
        <w:rPr>
          <w:rFonts w:ascii="Arial" w:eastAsia="Arial" w:hAnsi="Arial" w:cs="Arial"/>
          <w:sz w:val="22"/>
          <w:szCs w:val="22"/>
        </w:rPr>
        <w:t xml:space="preserve"> et une stimulation mentale pendant plusieurs heures </w:t>
      </w:r>
      <w:r w:rsidR="0082590F" w:rsidRPr="00AB4C52">
        <w:rPr>
          <w:rFonts w:ascii="Arial" w:eastAsia="Arial" w:hAnsi="Arial" w:cs="Arial"/>
          <w:sz w:val="22"/>
          <w:szCs w:val="22"/>
        </w:rPr>
        <w:t>suivies</w:t>
      </w:r>
      <w:r w:rsidR="0015751B" w:rsidRPr="0015751B">
        <w:rPr>
          <w:rFonts w:ascii="Arial" w:eastAsia="Arial" w:hAnsi="Arial" w:cs="Arial"/>
          <w:sz w:val="22"/>
          <w:szCs w:val="22"/>
        </w:rPr>
        <w:t xml:space="preserve"> d'insomnie</w:t>
      </w:r>
      <w:r w:rsidRPr="00AB4C52">
        <w:rPr>
          <w:rFonts w:ascii="Arial" w:eastAsia="Arial" w:hAnsi="Arial" w:cs="Arial"/>
          <w:sz w:val="22"/>
          <w:szCs w:val="22"/>
        </w:rPr>
        <w:t xml:space="preserve">, et c’est cette stimulation qui est recherchée par les personnes qui la consomment dès le réveil. </w:t>
      </w:r>
      <w:r w:rsidR="004558A6" w:rsidRPr="00AB4C52">
        <w:rPr>
          <w:rFonts w:ascii="Arial" w:eastAsia="Arial" w:hAnsi="Arial" w:cs="Arial"/>
          <w:sz w:val="22"/>
          <w:szCs w:val="22"/>
        </w:rPr>
        <w:t>En à peine quinze minutes</w:t>
      </w:r>
      <w:r w:rsidR="00691C3C" w:rsidRPr="00AB4C52">
        <w:rPr>
          <w:rFonts w:ascii="Arial" w:eastAsia="Arial" w:hAnsi="Arial" w:cs="Arial"/>
          <w:sz w:val="22"/>
          <w:szCs w:val="22"/>
        </w:rPr>
        <w:t xml:space="preserve"> elle p</w:t>
      </w:r>
      <w:r w:rsidR="004558A6" w:rsidRPr="00AB4C52">
        <w:rPr>
          <w:rFonts w:ascii="Arial" w:eastAsia="Arial" w:hAnsi="Arial" w:cs="Arial"/>
          <w:sz w:val="22"/>
          <w:szCs w:val="22"/>
        </w:rPr>
        <w:t xml:space="preserve">énètre dans le sang et </w:t>
      </w:r>
      <w:r w:rsidR="00691C3C" w:rsidRPr="00AB4C52">
        <w:rPr>
          <w:rFonts w:ascii="Arial" w:eastAsia="Arial" w:hAnsi="Arial" w:cs="Arial"/>
          <w:sz w:val="22"/>
          <w:szCs w:val="22"/>
        </w:rPr>
        <w:t xml:space="preserve">provoque certains effets - </w:t>
      </w:r>
      <w:r w:rsidR="004558A6" w:rsidRPr="00AB4C52">
        <w:rPr>
          <w:rFonts w:ascii="Arial" w:eastAsia="Arial" w:hAnsi="Arial" w:cs="Arial"/>
          <w:sz w:val="22"/>
          <w:szCs w:val="22"/>
        </w:rPr>
        <w:t>augmente la vigilance mentale</w:t>
      </w:r>
      <w:r w:rsidR="00691C3C" w:rsidRPr="00AB4C52">
        <w:rPr>
          <w:rFonts w:ascii="Arial" w:eastAsia="Arial" w:hAnsi="Arial" w:cs="Arial"/>
          <w:sz w:val="22"/>
          <w:szCs w:val="22"/>
        </w:rPr>
        <w:t xml:space="preserve">, </w:t>
      </w:r>
      <w:r w:rsidR="004558A6" w:rsidRPr="00AB4C52">
        <w:rPr>
          <w:rFonts w:ascii="Arial" w:eastAsia="Arial" w:hAnsi="Arial" w:cs="Arial"/>
          <w:sz w:val="22"/>
          <w:szCs w:val="22"/>
        </w:rPr>
        <w:t>le fonctionnement cognitif</w:t>
      </w:r>
      <w:r w:rsidR="00691C3C" w:rsidRPr="00AB4C52">
        <w:rPr>
          <w:rFonts w:ascii="Arial" w:eastAsia="Arial" w:hAnsi="Arial" w:cs="Arial"/>
          <w:sz w:val="22"/>
          <w:szCs w:val="22"/>
        </w:rPr>
        <w:t xml:space="preserve">, </w:t>
      </w:r>
      <w:r w:rsidR="004558A6" w:rsidRPr="00AB4C52">
        <w:rPr>
          <w:rFonts w:ascii="Arial" w:eastAsia="Arial" w:hAnsi="Arial" w:cs="Arial"/>
          <w:sz w:val="22"/>
          <w:szCs w:val="22"/>
        </w:rPr>
        <w:t>l'endurance et le temps de réaction</w:t>
      </w:r>
      <w:r w:rsidR="00691C3C" w:rsidRPr="00AB4C52">
        <w:rPr>
          <w:rFonts w:ascii="Arial" w:eastAsia="Arial" w:hAnsi="Arial" w:cs="Arial"/>
          <w:sz w:val="22"/>
          <w:szCs w:val="22"/>
        </w:rPr>
        <w:t xml:space="preserve">. Le tout s’explique par </w:t>
      </w:r>
      <w:r w:rsidR="004558A6" w:rsidRPr="00AB4C52">
        <w:rPr>
          <w:rFonts w:ascii="Arial" w:eastAsia="Arial" w:hAnsi="Arial" w:cs="Arial"/>
          <w:sz w:val="22"/>
          <w:szCs w:val="22"/>
        </w:rPr>
        <w:t xml:space="preserve">un neurochimique dans le cerveau humain appelé </w:t>
      </w:r>
      <w:r w:rsidR="004558A6" w:rsidRPr="00AB4C52">
        <w:rPr>
          <w:rFonts w:ascii="Arial" w:eastAsia="Arial" w:hAnsi="Arial" w:cs="Arial"/>
          <w:b/>
          <w:sz w:val="22"/>
          <w:szCs w:val="22"/>
        </w:rPr>
        <w:t>adénosine</w:t>
      </w:r>
      <w:r w:rsidR="004558A6" w:rsidRPr="00AB4C52">
        <w:rPr>
          <w:rFonts w:ascii="Arial" w:eastAsia="Arial" w:hAnsi="Arial" w:cs="Arial"/>
          <w:sz w:val="22"/>
          <w:szCs w:val="22"/>
        </w:rPr>
        <w:t xml:space="preserve">, qui est produit par les neurones tout au long de la journée. </w:t>
      </w:r>
      <w:r w:rsidR="004E775E" w:rsidRPr="00AB4C52">
        <w:rPr>
          <w:rFonts w:ascii="Arial" w:eastAsia="Arial" w:hAnsi="Arial" w:cs="Arial"/>
          <w:sz w:val="22"/>
          <w:szCs w:val="22"/>
        </w:rPr>
        <w:t>Le</w:t>
      </w:r>
      <w:r w:rsidR="004558A6" w:rsidRPr="00AB4C52">
        <w:rPr>
          <w:rFonts w:ascii="Arial" w:eastAsia="Arial" w:hAnsi="Arial" w:cs="Arial"/>
          <w:sz w:val="22"/>
          <w:szCs w:val="22"/>
        </w:rPr>
        <w:t xml:space="preserve"> système nerveux surveille les niveaux d'adénosine </w:t>
      </w:r>
      <w:r w:rsidR="004E775E" w:rsidRPr="00AB4C52">
        <w:rPr>
          <w:rFonts w:ascii="Arial" w:eastAsia="Arial" w:hAnsi="Arial" w:cs="Arial"/>
          <w:sz w:val="22"/>
          <w:szCs w:val="22"/>
        </w:rPr>
        <w:t xml:space="preserve">– plus </w:t>
      </w:r>
      <w:r w:rsidR="004558A6" w:rsidRPr="00AB4C52">
        <w:rPr>
          <w:rFonts w:ascii="Arial" w:eastAsia="Arial" w:hAnsi="Arial" w:cs="Arial"/>
          <w:sz w:val="22"/>
          <w:szCs w:val="22"/>
        </w:rPr>
        <w:t>il augmente,</w:t>
      </w:r>
      <w:r w:rsidR="004E775E" w:rsidRPr="00AB4C52">
        <w:rPr>
          <w:rFonts w:ascii="Arial" w:eastAsia="Arial" w:hAnsi="Arial" w:cs="Arial"/>
          <w:sz w:val="22"/>
          <w:szCs w:val="22"/>
        </w:rPr>
        <w:t xml:space="preserve"> plus le </w:t>
      </w:r>
      <w:r w:rsidR="004558A6" w:rsidRPr="00AB4C52">
        <w:rPr>
          <w:rFonts w:ascii="Arial" w:eastAsia="Arial" w:hAnsi="Arial" w:cs="Arial"/>
          <w:sz w:val="22"/>
          <w:szCs w:val="22"/>
        </w:rPr>
        <w:t>corps ralenti</w:t>
      </w:r>
      <w:r w:rsidR="004E775E" w:rsidRPr="00AB4C52">
        <w:rPr>
          <w:rFonts w:ascii="Arial" w:eastAsia="Arial" w:hAnsi="Arial" w:cs="Arial"/>
          <w:sz w:val="22"/>
          <w:szCs w:val="22"/>
        </w:rPr>
        <w:t>t</w:t>
      </w:r>
      <w:r w:rsidR="004558A6" w:rsidRPr="00AB4C52">
        <w:rPr>
          <w:rFonts w:ascii="Arial" w:eastAsia="Arial" w:hAnsi="Arial" w:cs="Arial"/>
          <w:sz w:val="22"/>
          <w:szCs w:val="22"/>
        </w:rPr>
        <w:t xml:space="preserve">, </w:t>
      </w:r>
      <w:r w:rsidR="004E775E" w:rsidRPr="00AB4C52">
        <w:rPr>
          <w:rFonts w:ascii="Arial" w:eastAsia="Arial" w:hAnsi="Arial" w:cs="Arial"/>
          <w:sz w:val="22"/>
          <w:szCs w:val="22"/>
        </w:rPr>
        <w:t xml:space="preserve">le </w:t>
      </w:r>
      <w:r w:rsidR="004558A6" w:rsidRPr="00AB4C52">
        <w:rPr>
          <w:rFonts w:ascii="Arial" w:eastAsia="Arial" w:hAnsi="Arial" w:cs="Arial"/>
          <w:sz w:val="22"/>
          <w:szCs w:val="22"/>
        </w:rPr>
        <w:t>préparant pour l</w:t>
      </w:r>
      <w:r w:rsidR="004E775E" w:rsidRPr="00AB4C52">
        <w:rPr>
          <w:rFonts w:ascii="Arial" w:eastAsia="Arial" w:hAnsi="Arial" w:cs="Arial"/>
          <w:sz w:val="22"/>
          <w:szCs w:val="22"/>
        </w:rPr>
        <w:t xml:space="preserve">e sommeil. </w:t>
      </w:r>
      <w:r w:rsidR="00691C3C" w:rsidRPr="00AB4C52">
        <w:rPr>
          <w:rFonts w:ascii="Arial" w:eastAsia="Arial" w:hAnsi="Arial" w:cs="Arial"/>
          <w:sz w:val="22"/>
          <w:szCs w:val="22"/>
        </w:rPr>
        <w:t>L</w:t>
      </w:r>
      <w:r w:rsidR="004558A6" w:rsidRPr="00AB4C52">
        <w:rPr>
          <w:rFonts w:ascii="Arial" w:eastAsia="Arial" w:hAnsi="Arial" w:cs="Arial"/>
          <w:sz w:val="22"/>
          <w:szCs w:val="22"/>
        </w:rPr>
        <w:t>a caféine se verrouille sur les récepteurs du cerveau pour l'adénosine et l</w:t>
      </w:r>
      <w:r w:rsidR="0018605C" w:rsidRPr="00AB4C52">
        <w:rPr>
          <w:rFonts w:ascii="Arial" w:eastAsia="Arial" w:hAnsi="Arial" w:cs="Arial"/>
          <w:sz w:val="22"/>
          <w:szCs w:val="22"/>
        </w:rPr>
        <w:t>a</w:t>
      </w:r>
      <w:r w:rsidR="004558A6" w:rsidRPr="00AB4C52">
        <w:rPr>
          <w:rFonts w:ascii="Arial" w:eastAsia="Arial" w:hAnsi="Arial" w:cs="Arial"/>
          <w:sz w:val="22"/>
          <w:szCs w:val="22"/>
        </w:rPr>
        <w:t xml:space="preserve"> repousse </w:t>
      </w:r>
      <w:r w:rsidR="0018605C" w:rsidRPr="00AB4C52">
        <w:rPr>
          <w:rFonts w:ascii="Arial" w:eastAsia="Arial" w:hAnsi="Arial" w:cs="Arial"/>
          <w:sz w:val="22"/>
          <w:szCs w:val="22"/>
        </w:rPr>
        <w:t>–</w:t>
      </w:r>
      <w:r w:rsidR="004558A6" w:rsidRPr="00AB4C52">
        <w:rPr>
          <w:rFonts w:ascii="Arial" w:eastAsia="Arial" w:hAnsi="Arial" w:cs="Arial"/>
          <w:sz w:val="22"/>
          <w:szCs w:val="22"/>
        </w:rPr>
        <w:t xml:space="preserve"> </w:t>
      </w:r>
      <w:r w:rsidR="0018605C" w:rsidRPr="00AB4C52">
        <w:rPr>
          <w:rFonts w:ascii="Arial" w:eastAsia="Arial" w:hAnsi="Arial" w:cs="Arial"/>
          <w:sz w:val="22"/>
          <w:szCs w:val="22"/>
        </w:rPr>
        <w:t xml:space="preserve">le corps est ainsi </w:t>
      </w:r>
      <w:r w:rsidR="004558A6" w:rsidRPr="00AB4C52">
        <w:rPr>
          <w:rFonts w:ascii="Arial" w:eastAsia="Arial" w:hAnsi="Arial" w:cs="Arial"/>
          <w:sz w:val="22"/>
          <w:szCs w:val="22"/>
        </w:rPr>
        <w:t xml:space="preserve">plus </w:t>
      </w:r>
      <w:proofErr w:type="gramStart"/>
      <w:r w:rsidR="004558A6" w:rsidRPr="00AB4C52">
        <w:rPr>
          <w:rFonts w:ascii="Arial" w:eastAsia="Arial" w:hAnsi="Arial" w:cs="Arial"/>
          <w:sz w:val="22"/>
          <w:szCs w:val="22"/>
        </w:rPr>
        <w:t>alertes</w:t>
      </w:r>
      <w:proofErr w:type="gramEnd"/>
      <w:r w:rsidR="004558A6" w:rsidRPr="00AB4C52">
        <w:rPr>
          <w:rFonts w:ascii="Arial" w:eastAsia="Arial" w:hAnsi="Arial" w:cs="Arial"/>
          <w:sz w:val="22"/>
          <w:szCs w:val="22"/>
        </w:rPr>
        <w:t xml:space="preserve"> et éveillé.</w:t>
      </w:r>
    </w:p>
    <w:p w14:paraId="0000002D" w14:textId="6E875C79" w:rsidR="004124F0" w:rsidRPr="00AB4C52" w:rsidRDefault="009970F7" w:rsidP="00FF4472">
      <w:pPr>
        <w:pStyle w:val="NormalWeb"/>
        <w:spacing w:line="360" w:lineRule="auto"/>
      </w:pPr>
      <w:r w:rsidRPr="00AB4C52">
        <w:rPr>
          <w:rFonts w:ascii="Arial" w:eastAsia="Arial" w:hAnsi="Arial" w:cs="Arial"/>
          <w:sz w:val="22"/>
          <w:szCs w:val="22"/>
        </w:rPr>
        <w:t>L</w:t>
      </w:r>
      <w:r w:rsidR="00FF4472" w:rsidRPr="00AB4C52">
        <w:rPr>
          <w:rFonts w:ascii="Arial" w:eastAsia="Arial" w:hAnsi="Arial" w:cs="Arial"/>
          <w:sz w:val="22"/>
          <w:szCs w:val="22"/>
        </w:rPr>
        <w:t xml:space="preserve">a combinaison de la caféine avec de la taurine permet de </w:t>
      </w:r>
      <w:r w:rsidR="00FF4472" w:rsidRPr="00AB4C52">
        <w:rPr>
          <w:rFonts w:ascii="Arial" w:eastAsia="Arial" w:hAnsi="Arial" w:cs="Arial"/>
          <w:sz w:val="22"/>
          <w:szCs w:val="22"/>
        </w:rPr>
        <w:t>prolonger l'effet de la caféine sur la vigilance et la perception de la fatigue</w:t>
      </w:r>
      <w:r w:rsidR="00FF4472" w:rsidRPr="00AB4C52">
        <w:rPr>
          <w:rFonts w:ascii="Arial" w:eastAsia="Arial" w:hAnsi="Arial" w:cs="Arial"/>
          <w:sz w:val="22"/>
          <w:szCs w:val="22"/>
        </w:rPr>
        <w:t xml:space="preserve"> (ce qui explique la présence de cette association dans les boissons </w:t>
      </w:r>
      <w:r w:rsidR="008F7D8E" w:rsidRPr="00AB4C52">
        <w:rPr>
          <w:rFonts w:ascii="Arial" w:eastAsia="Arial" w:hAnsi="Arial" w:cs="Arial"/>
          <w:sz w:val="22"/>
          <w:szCs w:val="22"/>
        </w:rPr>
        <w:t>énergisantes</w:t>
      </w:r>
      <w:r w:rsidR="00FF4472" w:rsidRPr="00AB4C52">
        <w:rPr>
          <w:rFonts w:ascii="Arial" w:eastAsia="Arial" w:hAnsi="Arial" w:cs="Arial"/>
          <w:sz w:val="22"/>
          <w:szCs w:val="22"/>
        </w:rPr>
        <w:t>). Si vous voulez en apprendre plus, suivez le lien vers cet article :</w:t>
      </w:r>
      <w:r w:rsidR="00FF4472" w:rsidRPr="00AB4C52">
        <w:t xml:space="preserve"> </w:t>
      </w:r>
      <w:hyperlink r:id="rId35" w:history="1">
        <w:r w:rsidR="000B123B" w:rsidRPr="00AB4C52">
          <w:rPr>
            <w:rStyle w:val="Hyperlink"/>
            <w:i/>
          </w:rPr>
          <w:t>https://biotechusa.fr/nouvelle/leffet-de-la-taurine-sur-lorganisme/</w:t>
        </w:r>
      </w:hyperlink>
    </w:p>
    <w:p w14:paraId="0000002E" w14:textId="56792E91" w:rsidR="004124F0" w:rsidRPr="00AB4C52" w:rsidRDefault="00111519" w:rsidP="005C0167">
      <w:pPr>
        <w:pStyle w:val="Heading2"/>
        <w:keepNext w:val="0"/>
        <w:keepLines w:val="0"/>
        <w:spacing w:after="0" w:line="240" w:lineRule="auto"/>
      </w:pPr>
      <w:bookmarkStart w:id="1" w:name="_pdngkwvcz7lx" w:colFirst="0" w:colLast="0"/>
      <w:bookmarkEnd w:id="1"/>
      <w:r w:rsidRPr="00AB4C52">
        <w:t>Bénéfices de la caféine sur la santé</w:t>
      </w:r>
    </w:p>
    <w:p w14:paraId="1DA6B6F8" w14:textId="39107A0E" w:rsidR="00C60B23" w:rsidRPr="00AB4C52" w:rsidRDefault="00111519">
      <w:pPr>
        <w:spacing w:line="331" w:lineRule="auto"/>
      </w:pPr>
      <w:r w:rsidRPr="00AB4C52">
        <w:t>La caféine apporte beaucoup de bénéfices sur la santé de l’organisme:</w:t>
      </w:r>
    </w:p>
    <w:p w14:paraId="17CD4659" w14:textId="77777777" w:rsidR="00111519" w:rsidRPr="00AB4C52" w:rsidRDefault="00111519">
      <w:pPr>
        <w:spacing w:line="331" w:lineRule="auto"/>
      </w:pPr>
    </w:p>
    <w:p w14:paraId="0CD47AC7" w14:textId="15E7A519" w:rsidR="00C60B23" w:rsidRPr="00AB4C52" w:rsidRDefault="00C60B23" w:rsidP="009E65C1">
      <w:pPr>
        <w:pStyle w:val="IntenseQuote"/>
        <w:spacing w:after="120"/>
        <w:ind w:left="567"/>
      </w:pPr>
      <w:r w:rsidRPr="00AB4C52">
        <w:t xml:space="preserve">1. </w:t>
      </w:r>
      <w:r w:rsidR="00384EF1" w:rsidRPr="00AB4C52">
        <w:t>A</w:t>
      </w:r>
      <w:r w:rsidRPr="00AB4C52">
        <w:t xml:space="preserve">méliore les niveaux d'énergie et </w:t>
      </w:r>
      <w:r w:rsidR="00384EF1" w:rsidRPr="00AB4C52">
        <w:t>l’acuité mentale</w:t>
      </w:r>
    </w:p>
    <w:p w14:paraId="44124F04" w14:textId="3789B81A" w:rsidR="00384EF1" w:rsidRPr="00AB4C52" w:rsidRDefault="00384EF1" w:rsidP="00384EF1">
      <w:pPr>
        <w:spacing w:line="331" w:lineRule="auto"/>
      </w:pPr>
      <w:r w:rsidRPr="00AB4C52">
        <w:t xml:space="preserve">Comme nous avons vu, elle agit sur le système nerveux central. </w:t>
      </w:r>
      <w:r w:rsidR="006C3D0D" w:rsidRPr="00AB4C52">
        <w:t>Lorsqu’elle</w:t>
      </w:r>
      <w:bookmarkStart w:id="2" w:name="_GoBack"/>
      <w:bookmarkEnd w:id="2"/>
      <w:r w:rsidRPr="00AB4C52">
        <w:t xml:space="preserve"> bloque </w:t>
      </w:r>
      <w:r w:rsidR="00C60B23" w:rsidRPr="00AB4C52">
        <w:t xml:space="preserve">l'adénosine, la quantité d'autres neurotransmetteurs comme la </w:t>
      </w:r>
      <w:r w:rsidR="00C60B23" w:rsidRPr="00AB4C52">
        <w:rPr>
          <w:b/>
        </w:rPr>
        <w:t>noradrénaline</w:t>
      </w:r>
      <w:r w:rsidR="00C60B23" w:rsidRPr="00AB4C52">
        <w:t xml:space="preserve"> et la </w:t>
      </w:r>
      <w:r w:rsidR="00C60B23" w:rsidRPr="00AB4C52">
        <w:rPr>
          <w:b/>
        </w:rPr>
        <w:t>dopamine</w:t>
      </w:r>
      <w:r w:rsidR="00C60B23" w:rsidRPr="00AB4C52">
        <w:t xml:space="preserve"> augmente, ce qui augmente le déclenchement des neurones</w:t>
      </w:r>
      <w:r w:rsidRPr="00AB4C52">
        <w:t xml:space="preserve"> et améliore</w:t>
      </w:r>
    </w:p>
    <w:p w14:paraId="5494EA5E" w14:textId="2C0F9DF8" w:rsidR="00C60B23" w:rsidRPr="00AB4C52" w:rsidRDefault="00C60B23" w:rsidP="00C60B23">
      <w:pPr>
        <w:spacing w:line="331" w:lineRule="auto"/>
      </w:pPr>
      <w:r w:rsidRPr="00AB4C52">
        <w:t xml:space="preserve"> </w:t>
      </w:r>
      <w:proofErr w:type="gramStart"/>
      <w:r w:rsidRPr="00AB4C52">
        <w:t>la</w:t>
      </w:r>
      <w:proofErr w:type="gramEnd"/>
      <w:r w:rsidRPr="00AB4C52">
        <w:t xml:space="preserve"> mémoire, l'humeur, la vigilance, les niveaux d'énergie, les temps de réaction et la fonction mentale.</w:t>
      </w:r>
    </w:p>
    <w:p w14:paraId="6FEFF821" w14:textId="77777777" w:rsidR="00C60B23" w:rsidRPr="00AB4C52" w:rsidRDefault="00C60B23" w:rsidP="00C60B23">
      <w:pPr>
        <w:spacing w:line="331" w:lineRule="auto"/>
        <w:rPr>
          <w:b/>
          <w:i/>
        </w:rPr>
      </w:pPr>
    </w:p>
    <w:p w14:paraId="233AA582" w14:textId="09994F56" w:rsidR="00C60B23" w:rsidRPr="00AB4C52" w:rsidRDefault="00C60B23" w:rsidP="00E64F48">
      <w:pPr>
        <w:pStyle w:val="IntenseQuote"/>
        <w:spacing w:after="120"/>
        <w:ind w:left="567"/>
      </w:pPr>
      <w:r w:rsidRPr="00AB4C52">
        <w:t xml:space="preserve">2. </w:t>
      </w:r>
      <w:r w:rsidR="00E64F48" w:rsidRPr="00AB4C52">
        <w:t xml:space="preserve">Aide à </w:t>
      </w:r>
      <w:r w:rsidRPr="00AB4C52">
        <w:t>brûler les graisses</w:t>
      </w:r>
    </w:p>
    <w:p w14:paraId="1DC46FB9" w14:textId="07865794" w:rsidR="00C60B23" w:rsidRPr="00AB4C52" w:rsidRDefault="00E64F48" w:rsidP="00C60B23">
      <w:pPr>
        <w:spacing w:line="331" w:lineRule="auto"/>
      </w:pPr>
      <w:r w:rsidRPr="00AB4C52">
        <w:t xml:space="preserve">Comme elle augmente les </w:t>
      </w:r>
      <w:r w:rsidR="00C60B23" w:rsidRPr="00AB4C52">
        <w:t>taux métabolique</w:t>
      </w:r>
      <w:r w:rsidRPr="00AB4C52">
        <w:t>s</w:t>
      </w:r>
      <w:r w:rsidR="00C60B23" w:rsidRPr="00AB4C52">
        <w:t xml:space="preserve"> de 3 à 11%</w:t>
      </w:r>
      <w:r w:rsidRPr="00AB4C52">
        <w:t xml:space="preserve">, </w:t>
      </w:r>
      <w:r w:rsidR="00C60B23" w:rsidRPr="00AB4C52">
        <w:t xml:space="preserve">la combustion des graisses </w:t>
      </w:r>
      <w:r w:rsidRPr="00AB4C52">
        <w:t xml:space="preserve">augmente </w:t>
      </w:r>
      <w:r w:rsidR="00C60B23" w:rsidRPr="00AB4C52">
        <w:t xml:space="preserve">jusqu'à 10% chez les personnes obèses et </w:t>
      </w:r>
      <w:r w:rsidRPr="00AB4C52">
        <w:t xml:space="preserve">de </w:t>
      </w:r>
      <w:r w:rsidR="00C60B23" w:rsidRPr="00AB4C52">
        <w:t>29% chez les perso</w:t>
      </w:r>
      <w:r w:rsidRPr="00AB4C52">
        <w:t xml:space="preserve">nnes maigres. </w:t>
      </w:r>
      <w:r w:rsidR="00C60B23" w:rsidRPr="00AB4C52">
        <w:t>Cependant</w:t>
      </w:r>
      <w:r w:rsidRPr="00AB4C52">
        <w:t xml:space="preserve"> </w:t>
      </w:r>
      <w:r w:rsidR="00C60B23" w:rsidRPr="00AB4C52">
        <w:t>ces effets diminuent chez les buveurs de café à long terme.</w:t>
      </w:r>
    </w:p>
    <w:p w14:paraId="13FED544" w14:textId="77777777" w:rsidR="00C60B23" w:rsidRPr="00AB4C52" w:rsidRDefault="00C60B23" w:rsidP="00C60B23">
      <w:pPr>
        <w:spacing w:line="331" w:lineRule="auto"/>
        <w:rPr>
          <w:b/>
          <w:i/>
        </w:rPr>
      </w:pPr>
    </w:p>
    <w:p w14:paraId="1CC07FD8" w14:textId="556535B5" w:rsidR="00C60B23" w:rsidRPr="00AB4C52" w:rsidRDefault="00C60B23" w:rsidP="005C0167">
      <w:pPr>
        <w:pStyle w:val="IntenseQuote"/>
        <w:spacing w:after="120"/>
        <w:ind w:left="567"/>
      </w:pPr>
      <w:r w:rsidRPr="00AB4C52">
        <w:t xml:space="preserve">3. </w:t>
      </w:r>
      <w:r w:rsidR="00070873" w:rsidRPr="00AB4C52">
        <w:t>A</w:t>
      </w:r>
      <w:r w:rsidR="00695C2A" w:rsidRPr="00AB4C52">
        <w:t>m</w:t>
      </w:r>
      <w:r w:rsidR="00070873" w:rsidRPr="00AB4C52">
        <w:t xml:space="preserve">éliore </w:t>
      </w:r>
      <w:r w:rsidRPr="00AB4C52">
        <w:t>les performances physiques</w:t>
      </w:r>
    </w:p>
    <w:p w14:paraId="62C20840" w14:textId="3466986E" w:rsidR="00C60B23" w:rsidRPr="00AB4C52" w:rsidRDefault="00C60B23" w:rsidP="00C60B23">
      <w:pPr>
        <w:spacing w:line="331" w:lineRule="auto"/>
      </w:pPr>
      <w:r w:rsidRPr="00AB4C52">
        <w:t xml:space="preserve">La caféine stimule </w:t>
      </w:r>
      <w:r w:rsidR="007932F1" w:rsidRPr="00AB4C52">
        <w:t>le</w:t>
      </w:r>
      <w:r w:rsidRPr="00AB4C52">
        <w:t xml:space="preserve"> système nerveux</w:t>
      </w:r>
      <w:r w:rsidR="007932F1" w:rsidRPr="00AB4C52">
        <w:t xml:space="preserve"> et la décomposition</w:t>
      </w:r>
      <w:r w:rsidRPr="00AB4C52">
        <w:t xml:space="preserve"> de la graisse corporelle</w:t>
      </w:r>
      <w:r w:rsidR="00A23CAB" w:rsidRPr="00AB4C52">
        <w:t xml:space="preserve"> (ce qui augmente les niveaux de carburant disponible)</w:t>
      </w:r>
      <w:r w:rsidR="008B0EF6" w:rsidRPr="00AB4C52">
        <w:t xml:space="preserve">, </w:t>
      </w:r>
      <w:r w:rsidR="009970F7" w:rsidRPr="00AB4C52">
        <w:t xml:space="preserve">et </w:t>
      </w:r>
      <w:r w:rsidR="008B0EF6" w:rsidRPr="00AB4C52">
        <w:t xml:space="preserve">cela </w:t>
      </w:r>
      <w:r w:rsidRPr="00AB4C52">
        <w:t>augmente les niveaux d'</w:t>
      </w:r>
      <w:proofErr w:type="spellStart"/>
      <w:r w:rsidRPr="00AB4C52">
        <w:t>épinéphrine</w:t>
      </w:r>
      <w:proofErr w:type="spellEnd"/>
      <w:r w:rsidRPr="00AB4C52">
        <w:t xml:space="preserve"> (adrénaline) </w:t>
      </w:r>
      <w:r w:rsidR="009970F7" w:rsidRPr="00AB4C52">
        <w:t xml:space="preserve">et </w:t>
      </w:r>
      <w:r w:rsidRPr="00AB4C52">
        <w:t xml:space="preserve">prépare </w:t>
      </w:r>
      <w:r w:rsidR="008B0EF6" w:rsidRPr="00AB4C52">
        <w:t>le</w:t>
      </w:r>
      <w:r w:rsidRPr="00AB4C52">
        <w:t xml:space="preserve"> corps à un effort physique intense.</w:t>
      </w:r>
    </w:p>
    <w:p w14:paraId="48C379E9" w14:textId="77777777" w:rsidR="00C60B23" w:rsidRPr="00AB4C52" w:rsidRDefault="00C60B23" w:rsidP="00C60B23">
      <w:pPr>
        <w:spacing w:line="331" w:lineRule="auto"/>
        <w:rPr>
          <w:b/>
          <w:i/>
        </w:rPr>
      </w:pPr>
    </w:p>
    <w:p w14:paraId="78461766" w14:textId="77777777" w:rsidR="00C60B23" w:rsidRPr="00AB4C52" w:rsidRDefault="00C60B23" w:rsidP="0052490E">
      <w:pPr>
        <w:pStyle w:val="IntenseQuote"/>
        <w:spacing w:after="120"/>
        <w:ind w:left="567"/>
      </w:pPr>
      <w:r w:rsidRPr="00AB4C52">
        <w:lastRenderedPageBreak/>
        <w:t>4. Contient des nutriments essentiels</w:t>
      </w:r>
    </w:p>
    <w:p w14:paraId="3EEA9508" w14:textId="5FF175E5" w:rsidR="00C60B23" w:rsidRPr="00AB4C52" w:rsidRDefault="001A0C65" w:rsidP="00C60B23">
      <w:pPr>
        <w:spacing w:line="331" w:lineRule="auto"/>
      </w:pPr>
      <w:r w:rsidRPr="00AB4C52">
        <w:t xml:space="preserve">La caféine apporte des nutriments essentiels </w:t>
      </w:r>
      <w:r w:rsidR="00A23475" w:rsidRPr="00AB4C52">
        <w:t>- u</w:t>
      </w:r>
      <w:r w:rsidR="00C60B23" w:rsidRPr="00AB4C52">
        <w:t>ne seule tasse de café contient :</w:t>
      </w:r>
    </w:p>
    <w:p w14:paraId="45C8CF3B" w14:textId="19CF11E7" w:rsidR="00C60B23" w:rsidRPr="00AB4C52" w:rsidRDefault="00C60B23" w:rsidP="0082590F">
      <w:pPr>
        <w:pStyle w:val="ListParagraph"/>
        <w:numPr>
          <w:ilvl w:val="0"/>
          <w:numId w:val="12"/>
        </w:numPr>
        <w:spacing w:line="331" w:lineRule="auto"/>
      </w:pPr>
      <w:r w:rsidRPr="00AB4C52">
        <w:t>Riboflavine (vitamine B2): 11% de l'apport quotidien de référence (AJR).</w:t>
      </w:r>
    </w:p>
    <w:p w14:paraId="43C2EF36" w14:textId="75340753" w:rsidR="00C60B23" w:rsidRPr="00AB4C52" w:rsidRDefault="00C60B23" w:rsidP="0082590F">
      <w:pPr>
        <w:pStyle w:val="ListParagraph"/>
        <w:numPr>
          <w:ilvl w:val="0"/>
          <w:numId w:val="12"/>
        </w:numPr>
        <w:spacing w:line="331" w:lineRule="auto"/>
      </w:pPr>
      <w:r w:rsidRPr="00AB4C52">
        <w:t>Acide pantothénique (vitamine B5): 6% des AJR.</w:t>
      </w:r>
    </w:p>
    <w:p w14:paraId="285FD039" w14:textId="5CB66B1B" w:rsidR="00C60B23" w:rsidRPr="00AB4C52" w:rsidRDefault="00C60B23" w:rsidP="0082590F">
      <w:pPr>
        <w:pStyle w:val="ListParagraph"/>
        <w:numPr>
          <w:ilvl w:val="0"/>
          <w:numId w:val="12"/>
        </w:numPr>
        <w:spacing w:line="331" w:lineRule="auto"/>
      </w:pPr>
      <w:r w:rsidRPr="00AB4C52">
        <w:t>Manganèse et potassium: 3% des AJR.</w:t>
      </w:r>
    </w:p>
    <w:p w14:paraId="7EC3D9DE" w14:textId="36209A53" w:rsidR="00C60B23" w:rsidRPr="00AB4C52" w:rsidRDefault="00C60B23" w:rsidP="0082590F">
      <w:pPr>
        <w:pStyle w:val="ListParagraph"/>
        <w:numPr>
          <w:ilvl w:val="0"/>
          <w:numId w:val="12"/>
        </w:numPr>
        <w:spacing w:line="331" w:lineRule="auto"/>
      </w:pPr>
      <w:r w:rsidRPr="00AB4C52">
        <w:t>Magnésium et niacine (vitamine B3): 2% des AJR.</w:t>
      </w:r>
    </w:p>
    <w:p w14:paraId="3A8A1E92" w14:textId="77777777" w:rsidR="00C60B23" w:rsidRPr="00AB4C52" w:rsidRDefault="00C60B23" w:rsidP="00C60B23">
      <w:pPr>
        <w:spacing w:line="331" w:lineRule="auto"/>
        <w:rPr>
          <w:b/>
          <w:i/>
        </w:rPr>
      </w:pPr>
    </w:p>
    <w:p w14:paraId="07C0E7F9" w14:textId="1BBCB18E" w:rsidR="00C60B23" w:rsidRPr="00AB4C52" w:rsidRDefault="00C60B23" w:rsidP="0082590F">
      <w:pPr>
        <w:pStyle w:val="IntenseQuote"/>
        <w:spacing w:after="120"/>
        <w:ind w:left="567"/>
      </w:pPr>
      <w:r w:rsidRPr="00AB4C52">
        <w:t xml:space="preserve">5. </w:t>
      </w:r>
      <w:r w:rsidR="00003239" w:rsidRPr="00AB4C52">
        <w:t>R</w:t>
      </w:r>
      <w:r w:rsidRPr="00AB4C52">
        <w:t>édui</w:t>
      </w:r>
      <w:r w:rsidR="00003239" w:rsidRPr="00AB4C52">
        <w:t>t</w:t>
      </w:r>
      <w:r w:rsidRPr="00AB4C52">
        <w:t xml:space="preserve"> </w:t>
      </w:r>
      <w:r w:rsidR="00676691" w:rsidRPr="00AB4C52">
        <w:t>le</w:t>
      </w:r>
      <w:r w:rsidRPr="00AB4C52">
        <w:t xml:space="preserve"> risque de diabète de type 2</w:t>
      </w:r>
    </w:p>
    <w:p w14:paraId="0DB113BF" w14:textId="0BB758E2" w:rsidR="00C60B23" w:rsidRPr="00AB4C52" w:rsidRDefault="00C60B23" w:rsidP="00C60B23">
      <w:pPr>
        <w:spacing w:line="331" w:lineRule="auto"/>
        <w:rPr>
          <w:b/>
          <w:i/>
        </w:rPr>
      </w:pPr>
      <w:r w:rsidRPr="00AB4C52">
        <w:t>Le diabète de type 2 est un problème de santé majeur qui affecte actuellement des millions de personnes dans le monde</w:t>
      </w:r>
      <w:r w:rsidR="00676691" w:rsidRPr="00AB4C52">
        <w:t>, i</w:t>
      </w:r>
      <w:r w:rsidRPr="00AB4C52">
        <w:t>l se caractérise par une glycémie élevée causée par la résistance à l'insuline ou une capacité réduite à sécréter de l'insuline</w:t>
      </w:r>
      <w:r w:rsidR="00676691" w:rsidRPr="00AB4C52">
        <w:t xml:space="preserve"> (voir notre article ici: </w:t>
      </w:r>
      <w:hyperlink r:id="rId36" w:history="1">
        <w:r w:rsidR="00676691" w:rsidRPr="00AB4C52">
          <w:rPr>
            <w:rStyle w:val="Hyperlink"/>
          </w:rPr>
          <w:t>https://biotechusa.fr/nouvelle/insulino-resistance-symptomes-et-meilleurs-traitements/</w:t>
        </w:r>
      </w:hyperlink>
      <w:r w:rsidR="00676691" w:rsidRPr="00AB4C52">
        <w:t>)</w:t>
      </w:r>
      <w:r w:rsidRPr="00AB4C52">
        <w:rPr>
          <w:b/>
          <w:i/>
        </w:rPr>
        <w:t>.</w:t>
      </w:r>
    </w:p>
    <w:p w14:paraId="1FA1C4F0" w14:textId="5B2F324E" w:rsidR="00C60B23" w:rsidRPr="00AB4C52" w:rsidRDefault="00C60B23" w:rsidP="00C60B23">
      <w:pPr>
        <w:spacing w:line="331" w:lineRule="auto"/>
      </w:pPr>
      <w:r w:rsidRPr="00AB4C52">
        <w:t xml:space="preserve">Les études observent que les personnes qui boivent </w:t>
      </w:r>
      <w:r w:rsidR="00F549CC" w:rsidRPr="00AB4C52">
        <w:t>l</w:t>
      </w:r>
      <w:r w:rsidRPr="00AB4C52">
        <w:t xml:space="preserve">e café </w:t>
      </w:r>
      <w:r w:rsidR="00F549CC" w:rsidRPr="00AB4C52">
        <w:t xml:space="preserve">régulièrement </w:t>
      </w:r>
      <w:r w:rsidRPr="00AB4C52">
        <w:t xml:space="preserve">ont un risque 23 à </w:t>
      </w:r>
      <w:r w:rsidR="00884ABA" w:rsidRPr="00AB4C52">
        <w:t>6</w:t>
      </w:r>
      <w:r w:rsidRPr="00AB4C52">
        <w:t>0% moins élevé de contracter cette maladie.</w:t>
      </w:r>
    </w:p>
    <w:p w14:paraId="703BE74A" w14:textId="77777777" w:rsidR="00C60B23" w:rsidRPr="00AB4C52" w:rsidRDefault="00C60B23" w:rsidP="00C60B23">
      <w:pPr>
        <w:spacing w:line="331" w:lineRule="auto"/>
        <w:rPr>
          <w:b/>
          <w:i/>
        </w:rPr>
      </w:pPr>
    </w:p>
    <w:p w14:paraId="452504B5" w14:textId="0FE855AF" w:rsidR="00C60B23" w:rsidRPr="00AB4C52" w:rsidRDefault="00C60B23" w:rsidP="00003239">
      <w:pPr>
        <w:pStyle w:val="IntenseQuote"/>
        <w:spacing w:after="120"/>
        <w:ind w:left="567"/>
      </w:pPr>
      <w:r w:rsidRPr="00AB4C52">
        <w:t xml:space="preserve">6. </w:t>
      </w:r>
      <w:r w:rsidR="008D622E" w:rsidRPr="00AB4C52">
        <w:t>Protège</w:t>
      </w:r>
      <w:r w:rsidRPr="00AB4C52">
        <w:t xml:space="preserve"> contre la maladie d'Alzheimer et la démence</w:t>
      </w:r>
    </w:p>
    <w:p w14:paraId="004ACBFB" w14:textId="1376BF7F" w:rsidR="00155053" w:rsidRPr="00AB4C52" w:rsidRDefault="00C60B23" w:rsidP="00C60B23">
      <w:pPr>
        <w:spacing w:line="331" w:lineRule="auto"/>
      </w:pPr>
      <w:r w:rsidRPr="00AB4C52">
        <w:t>La maladie d'Alzheimer est la maladie neurodégénérative courante</w:t>
      </w:r>
      <w:r w:rsidR="00155053" w:rsidRPr="00AB4C52">
        <w:t xml:space="preserve"> qui touche des</w:t>
      </w:r>
      <w:r w:rsidRPr="00AB4C52">
        <w:t xml:space="preserve"> personnes de plus de 65 </w:t>
      </w:r>
      <w:proofErr w:type="spellStart"/>
      <w:r w:rsidRPr="00AB4C52">
        <w:t>ans</w:t>
      </w:r>
      <w:r w:rsidR="00155053" w:rsidRPr="00AB4C52">
        <w:t>.</w:t>
      </w:r>
      <w:r w:rsidRPr="00AB4C52">
        <w:t>Plusieurs</w:t>
      </w:r>
      <w:proofErr w:type="spellEnd"/>
      <w:r w:rsidRPr="00AB4C52">
        <w:t xml:space="preserve"> études montrent que les buveurs de café ont un risque jusqu'à 65% inférieur de maladie d'Alzheimer</w:t>
      </w:r>
      <w:r w:rsidR="00155053" w:rsidRPr="00AB4C52">
        <w:t>.</w:t>
      </w:r>
    </w:p>
    <w:p w14:paraId="086FE3C1" w14:textId="77777777" w:rsidR="005D552E" w:rsidRPr="00AB4C52" w:rsidRDefault="005D552E" w:rsidP="00C60B23">
      <w:pPr>
        <w:spacing w:line="331" w:lineRule="auto"/>
        <w:rPr>
          <w:b/>
          <w:i/>
        </w:rPr>
      </w:pPr>
    </w:p>
    <w:p w14:paraId="3724F115" w14:textId="63424C0D" w:rsidR="00C60B23" w:rsidRPr="00AB4C52" w:rsidRDefault="00C60B23" w:rsidP="00A91CD5">
      <w:pPr>
        <w:pStyle w:val="IntenseQuote"/>
        <w:spacing w:after="120"/>
        <w:ind w:left="567"/>
      </w:pPr>
      <w:r w:rsidRPr="00AB4C52">
        <w:t xml:space="preserve">7. </w:t>
      </w:r>
      <w:r w:rsidR="008D622E" w:rsidRPr="00AB4C52">
        <w:t>R</w:t>
      </w:r>
      <w:r w:rsidRPr="00AB4C52">
        <w:t>édui</w:t>
      </w:r>
      <w:r w:rsidR="008D622E" w:rsidRPr="00AB4C52">
        <w:t>t</w:t>
      </w:r>
      <w:r w:rsidRPr="00AB4C52">
        <w:t xml:space="preserve"> </w:t>
      </w:r>
      <w:r w:rsidR="00A91CD5" w:rsidRPr="00AB4C52">
        <w:t>le</w:t>
      </w:r>
      <w:r w:rsidRPr="00AB4C52">
        <w:t xml:space="preserve"> risque de Parkinson</w:t>
      </w:r>
    </w:p>
    <w:p w14:paraId="26EAB0BF" w14:textId="581A4CB8" w:rsidR="00C60B23" w:rsidRPr="00AB4C52" w:rsidRDefault="00C60B23" w:rsidP="00A91CD5">
      <w:pPr>
        <w:spacing w:line="331" w:lineRule="auto"/>
      </w:pPr>
      <w:r w:rsidRPr="00AB4C52">
        <w:t>La maladie de Parkinson est la deuxième affection neurodégénérative la plus courante</w:t>
      </w:r>
      <w:r w:rsidR="00A91CD5" w:rsidRPr="00AB4C52">
        <w:t xml:space="preserve"> d</w:t>
      </w:r>
      <w:r w:rsidRPr="00AB4C52">
        <w:t xml:space="preserve">errière </w:t>
      </w:r>
      <w:r w:rsidR="00A91CD5" w:rsidRPr="00AB4C52">
        <w:t>A</w:t>
      </w:r>
      <w:r w:rsidRPr="00AB4C52">
        <w:t>lzheimer</w:t>
      </w:r>
      <w:r w:rsidR="00A91CD5" w:rsidRPr="00AB4C52">
        <w:t xml:space="preserve">, causée par </w:t>
      </w:r>
      <w:r w:rsidRPr="00AB4C52">
        <w:t xml:space="preserve">la mort de neurones générateurs de dopamine dans </w:t>
      </w:r>
      <w:r w:rsidR="00A91CD5" w:rsidRPr="00AB4C52">
        <w:t>le</w:t>
      </w:r>
      <w:r w:rsidRPr="00AB4C52">
        <w:t xml:space="preserve"> cerveau.</w:t>
      </w:r>
      <w:r w:rsidR="00A91CD5" w:rsidRPr="00AB4C52">
        <w:t xml:space="preserve"> </w:t>
      </w:r>
      <w:r w:rsidRPr="00AB4C52">
        <w:t>Des études montrent que les buveurs de café ont un risque beaucoup plus faible de maladie de Parkinson, avec une réduction du risque allant de 32 à 60%</w:t>
      </w:r>
      <w:r w:rsidR="00A91CD5" w:rsidRPr="00AB4C52">
        <w:t>.</w:t>
      </w:r>
    </w:p>
    <w:p w14:paraId="148B5E70" w14:textId="77777777" w:rsidR="00C60B23" w:rsidRPr="00AB4C52" w:rsidRDefault="00C60B23" w:rsidP="00C60B23">
      <w:pPr>
        <w:spacing w:line="331" w:lineRule="auto"/>
        <w:rPr>
          <w:b/>
          <w:i/>
        </w:rPr>
      </w:pPr>
    </w:p>
    <w:p w14:paraId="774267EA" w14:textId="00368A30" w:rsidR="00C60B23" w:rsidRPr="00AB4C52" w:rsidRDefault="00C60B23" w:rsidP="00A91CD5">
      <w:pPr>
        <w:pStyle w:val="IntenseQuote"/>
        <w:spacing w:after="120"/>
        <w:ind w:left="567"/>
      </w:pPr>
      <w:r w:rsidRPr="00AB4C52">
        <w:t xml:space="preserve">8. </w:t>
      </w:r>
      <w:r w:rsidR="00A91CD5" w:rsidRPr="00AB4C52">
        <w:t>Protège</w:t>
      </w:r>
      <w:r w:rsidRPr="00AB4C52">
        <w:t xml:space="preserve"> </w:t>
      </w:r>
      <w:r w:rsidR="00A91CD5" w:rsidRPr="00AB4C52">
        <w:t>le</w:t>
      </w:r>
      <w:r w:rsidRPr="00AB4C52">
        <w:t xml:space="preserve"> foie</w:t>
      </w:r>
    </w:p>
    <w:p w14:paraId="1668344A" w14:textId="256AEC28" w:rsidR="00C60B23" w:rsidRPr="00AB4C52" w:rsidRDefault="0001295D" w:rsidP="00C60B23">
      <w:pPr>
        <w:spacing w:line="331" w:lineRule="auto"/>
      </w:pPr>
      <w:r w:rsidRPr="00AB4C52">
        <w:t>L</w:t>
      </w:r>
      <w:r w:rsidR="00C60B23" w:rsidRPr="00AB4C52">
        <w:t>e foie</w:t>
      </w:r>
      <w:r w:rsidRPr="00AB4C52">
        <w:t xml:space="preserve"> peut être atteint d</w:t>
      </w:r>
      <w:r w:rsidR="00C60B23" w:rsidRPr="00AB4C52">
        <w:t>'hépatite,</w:t>
      </w:r>
      <w:r w:rsidRPr="00AB4C52">
        <w:t xml:space="preserve"> de </w:t>
      </w:r>
      <w:r w:rsidR="00C60B23" w:rsidRPr="00AB4C52">
        <w:t xml:space="preserve">stéatose hépatique </w:t>
      </w:r>
      <w:proofErr w:type="spellStart"/>
      <w:r w:rsidR="00C60B23" w:rsidRPr="00AB4C52">
        <w:t>et</w:t>
      </w:r>
      <w:r w:rsidR="00882235" w:rsidRPr="00AB4C52">
        <w:t>c</w:t>
      </w:r>
      <w:proofErr w:type="spellEnd"/>
      <w:r w:rsidRPr="00AB4C52">
        <w:t xml:space="preserve">, </w:t>
      </w:r>
      <w:r w:rsidR="00882235" w:rsidRPr="00AB4C52">
        <w:t xml:space="preserve">ce </w:t>
      </w:r>
      <w:r w:rsidRPr="00AB4C52">
        <w:t>qui condui</w:t>
      </w:r>
      <w:r w:rsidR="00882235" w:rsidRPr="00AB4C52">
        <w:t>t</w:t>
      </w:r>
      <w:r w:rsidRPr="00AB4C52">
        <w:t xml:space="preserve"> à</w:t>
      </w:r>
      <w:r w:rsidR="00C60B23" w:rsidRPr="00AB4C52">
        <w:t xml:space="preserve"> une cirrhose</w:t>
      </w:r>
      <w:r w:rsidR="00882235" w:rsidRPr="00AB4C52">
        <w:t xml:space="preserve"> (</w:t>
      </w:r>
      <w:r w:rsidRPr="00AB4C52">
        <w:t xml:space="preserve">une partie de </w:t>
      </w:r>
      <w:r w:rsidR="00C60B23" w:rsidRPr="00AB4C52">
        <w:t>foie est remplacé par du tissu cicatriciel</w:t>
      </w:r>
      <w:r w:rsidR="00882235" w:rsidRPr="00AB4C52">
        <w:t>)</w:t>
      </w:r>
      <w:r w:rsidR="00C60B23" w:rsidRPr="00AB4C52">
        <w:t>.</w:t>
      </w:r>
      <w:r w:rsidR="00250564" w:rsidRPr="00AB4C52">
        <w:t xml:space="preserve"> </w:t>
      </w:r>
      <w:r w:rsidRPr="00AB4C52">
        <w:t>L</w:t>
      </w:r>
      <w:r w:rsidR="00C60B23" w:rsidRPr="00AB4C52">
        <w:t xml:space="preserve">e café peut protéger contre la cirrhose - les </w:t>
      </w:r>
      <w:r w:rsidRPr="00AB4C52">
        <w:t xml:space="preserve">consommateurs réguliers </w:t>
      </w:r>
      <w:r w:rsidR="00C60B23" w:rsidRPr="00AB4C52">
        <w:t>qui boivent 4 tasses ou plus par jour ont un risque jusqu'à 80% plus faible.</w:t>
      </w:r>
    </w:p>
    <w:p w14:paraId="36AAC9C8" w14:textId="77777777" w:rsidR="00C60B23" w:rsidRPr="00AB4C52" w:rsidRDefault="00C60B23" w:rsidP="00C60B23">
      <w:pPr>
        <w:spacing w:line="331" w:lineRule="auto"/>
        <w:rPr>
          <w:b/>
          <w:i/>
        </w:rPr>
      </w:pPr>
    </w:p>
    <w:p w14:paraId="014794DD" w14:textId="6739C322" w:rsidR="00C60B23" w:rsidRPr="00AB4C52" w:rsidRDefault="00C60B23" w:rsidP="003050B0">
      <w:pPr>
        <w:pStyle w:val="IntenseQuote"/>
        <w:spacing w:after="120"/>
        <w:ind w:left="567"/>
      </w:pPr>
      <w:r w:rsidRPr="00AB4C52">
        <w:t xml:space="preserve">9. </w:t>
      </w:r>
      <w:r w:rsidR="003050B0" w:rsidRPr="00AB4C52">
        <w:t>C</w:t>
      </w:r>
      <w:r w:rsidRPr="00AB4C52">
        <w:t>ombat</w:t>
      </w:r>
      <w:r w:rsidR="003050B0" w:rsidRPr="00AB4C52">
        <w:t xml:space="preserve"> </w:t>
      </w:r>
      <w:r w:rsidRPr="00AB4C52">
        <w:t>la dépressio</w:t>
      </w:r>
      <w:r w:rsidR="003050B0" w:rsidRPr="00AB4C52">
        <w:t>n</w:t>
      </w:r>
    </w:p>
    <w:p w14:paraId="7FB86D53" w14:textId="4EEF66C6" w:rsidR="00C60B23" w:rsidRPr="00AB4C52" w:rsidRDefault="00C60B23" w:rsidP="003050B0">
      <w:pPr>
        <w:spacing w:line="331" w:lineRule="auto"/>
      </w:pPr>
      <w:r w:rsidRPr="00AB4C52">
        <w:t>La dépression est un trouble mental grave qu</w:t>
      </w:r>
      <w:r w:rsidR="003050B0" w:rsidRPr="00AB4C52">
        <w:t>e la consommation régulière de café permet de réduire d’</w:t>
      </w:r>
      <w:r w:rsidRPr="00AB4C52">
        <w:t>e</w:t>
      </w:r>
      <w:r w:rsidR="003050B0" w:rsidRPr="00AB4C52">
        <w:t xml:space="preserve">nviron </w:t>
      </w:r>
      <w:r w:rsidRPr="00AB4C52">
        <w:t>20%</w:t>
      </w:r>
      <w:r w:rsidR="00250564" w:rsidRPr="00AB4C52">
        <w:t xml:space="preserve"> (cela réduit </w:t>
      </w:r>
      <w:r w:rsidRPr="00AB4C52">
        <w:t>considérablement le risque de suicide</w:t>
      </w:r>
      <w:r w:rsidR="00250564" w:rsidRPr="00AB4C52">
        <w:t>)</w:t>
      </w:r>
      <w:r w:rsidRPr="00AB4C52">
        <w:t>.</w:t>
      </w:r>
    </w:p>
    <w:p w14:paraId="61470442" w14:textId="77777777" w:rsidR="00C60B23" w:rsidRPr="00AB4C52" w:rsidRDefault="00C60B23" w:rsidP="00C60B23">
      <w:pPr>
        <w:spacing w:line="331" w:lineRule="auto"/>
        <w:rPr>
          <w:b/>
          <w:i/>
        </w:rPr>
      </w:pPr>
    </w:p>
    <w:p w14:paraId="7C7B4299" w14:textId="54D5F7BB" w:rsidR="00C60B23" w:rsidRPr="00AB4C52" w:rsidRDefault="00C60B23" w:rsidP="00FC5AD8">
      <w:pPr>
        <w:pStyle w:val="IntenseQuote"/>
        <w:spacing w:after="120"/>
        <w:ind w:left="567"/>
      </w:pPr>
      <w:r w:rsidRPr="00AB4C52">
        <w:t xml:space="preserve">10. </w:t>
      </w:r>
      <w:r w:rsidR="00957516" w:rsidRPr="00AB4C52">
        <w:t>R</w:t>
      </w:r>
      <w:r w:rsidRPr="00AB4C52">
        <w:t>édui</w:t>
      </w:r>
      <w:r w:rsidR="00957516" w:rsidRPr="00AB4C52">
        <w:t>t</w:t>
      </w:r>
      <w:r w:rsidRPr="00AB4C52">
        <w:t xml:space="preserve"> le risque de certains types de cancer</w:t>
      </w:r>
    </w:p>
    <w:p w14:paraId="5433C988" w14:textId="71FB3C32" w:rsidR="00C60B23" w:rsidRPr="00AB4C52" w:rsidRDefault="00C60B23" w:rsidP="00C749AC">
      <w:pPr>
        <w:spacing w:line="360" w:lineRule="auto"/>
      </w:pPr>
      <w:r w:rsidRPr="00AB4C52">
        <w:lastRenderedPageBreak/>
        <w:t>Le cancer est l'une des principales causes de décès dans le monde</w:t>
      </w:r>
      <w:r w:rsidR="00503F66" w:rsidRPr="00AB4C52">
        <w:t xml:space="preserve"> qui </w:t>
      </w:r>
      <w:r w:rsidRPr="00AB4C52">
        <w:t xml:space="preserve">se caractérise par une croissance cellulaire </w:t>
      </w:r>
      <w:r w:rsidR="00503F66" w:rsidRPr="00AB4C52">
        <w:t xml:space="preserve">corporelle </w:t>
      </w:r>
      <w:r w:rsidRPr="00AB4C52">
        <w:t>incontrôlée.</w:t>
      </w:r>
      <w:r w:rsidR="003B117B" w:rsidRPr="00AB4C52">
        <w:t xml:space="preserve"> </w:t>
      </w:r>
      <w:r w:rsidRPr="00AB4C52">
        <w:t>Le café semble protéger contre deux types de cancer: foie et colorectal</w:t>
      </w:r>
      <w:r w:rsidR="003B117B" w:rsidRPr="00AB4C52">
        <w:t xml:space="preserve"> - </w:t>
      </w:r>
      <w:r w:rsidRPr="00AB4C52">
        <w:t>les buveurs de café ont un risque jusqu'à 40% inférieur de cancer du foie</w:t>
      </w:r>
      <w:r w:rsidR="00FF4E5A" w:rsidRPr="00AB4C52">
        <w:t xml:space="preserve"> et de 15% inférieur du </w:t>
      </w:r>
      <w:r w:rsidRPr="00AB4C52">
        <w:t>cancer colorectal.</w:t>
      </w:r>
    </w:p>
    <w:p w14:paraId="61C73993" w14:textId="77777777" w:rsidR="00C60B23" w:rsidRPr="00AB4C52" w:rsidRDefault="00C60B23" w:rsidP="00C60B23">
      <w:pPr>
        <w:spacing w:line="331" w:lineRule="auto"/>
        <w:rPr>
          <w:b/>
          <w:i/>
        </w:rPr>
      </w:pPr>
    </w:p>
    <w:p w14:paraId="604E3B4A" w14:textId="1DDEAD54" w:rsidR="00C60B23" w:rsidRPr="00AB4C52" w:rsidRDefault="00C60B23" w:rsidP="00957516">
      <w:pPr>
        <w:pStyle w:val="IntenseQuote"/>
        <w:spacing w:after="120"/>
        <w:ind w:left="567"/>
      </w:pPr>
      <w:r w:rsidRPr="00AB4C52">
        <w:t xml:space="preserve">11. Ne cause pas de maladie cardiaque et </w:t>
      </w:r>
      <w:r w:rsidR="00721190" w:rsidRPr="00AB4C52">
        <w:t>réduit</w:t>
      </w:r>
      <w:r w:rsidRPr="00AB4C52">
        <w:t xml:space="preserve"> le risque d'AVC</w:t>
      </w:r>
    </w:p>
    <w:p w14:paraId="56F8F2C8" w14:textId="72B3D344" w:rsidR="001C08CA" w:rsidRPr="00AB4C52" w:rsidRDefault="001C08CA" w:rsidP="001C08CA">
      <w:pPr>
        <w:spacing w:line="360" w:lineRule="auto"/>
      </w:pPr>
      <w:r w:rsidRPr="00AB4C52">
        <w:t xml:space="preserve">Même si </w:t>
      </w:r>
      <w:r w:rsidR="00C60B23" w:rsidRPr="00AB4C52">
        <w:t>la caféine peut augmenter votre tension artérielle</w:t>
      </w:r>
      <w:r w:rsidRPr="00AB4C52">
        <w:t xml:space="preserve"> – mais de </w:t>
      </w:r>
      <w:r w:rsidR="00C60B23" w:rsidRPr="00AB4C52">
        <w:t>seulement 3 à 4 mm / Hg</w:t>
      </w:r>
      <w:r w:rsidRPr="00AB4C52">
        <w:t xml:space="preserve"> - </w:t>
      </w:r>
      <w:r w:rsidR="00C60B23" w:rsidRPr="00AB4C52">
        <w:t>l'effet se dissipe si vous buvez du café régulièrement</w:t>
      </w:r>
      <w:r w:rsidRPr="00AB4C52">
        <w:t>. L</w:t>
      </w:r>
      <w:r w:rsidR="00C60B23" w:rsidRPr="00AB4C52">
        <w:t xml:space="preserve">es études ne </w:t>
      </w:r>
      <w:r w:rsidR="005326E0" w:rsidRPr="00AB4C52">
        <w:t xml:space="preserve">montent pas </w:t>
      </w:r>
      <w:r w:rsidR="00C60B23" w:rsidRPr="00AB4C52">
        <w:t>que le café augmente le risque de maladie</w:t>
      </w:r>
      <w:r w:rsidR="005326E0" w:rsidRPr="00AB4C52">
        <w:t>s</w:t>
      </w:r>
      <w:r w:rsidR="00C60B23" w:rsidRPr="00AB4C52">
        <w:t xml:space="preserve"> cardiaque</w:t>
      </w:r>
      <w:r w:rsidR="005326E0" w:rsidRPr="00AB4C52">
        <w:t>s</w:t>
      </w:r>
      <w:r w:rsidRPr="00AB4C52">
        <w:t xml:space="preserve">, mais, au contraire, </w:t>
      </w:r>
      <w:r w:rsidR="00B121EB" w:rsidRPr="00AB4C52">
        <w:t>abaisse ces risques</w:t>
      </w:r>
      <w:r w:rsidRPr="00AB4C52">
        <w:t>. C</w:t>
      </w:r>
      <w:r w:rsidR="00C60B23" w:rsidRPr="00AB4C52">
        <w:t>ertaines études montrent que les buveurs de café ont un risque d'AVC réduit de 20%</w:t>
      </w:r>
      <w:r w:rsidRPr="00AB4C52">
        <w:t>.</w:t>
      </w:r>
    </w:p>
    <w:p w14:paraId="7B38B4EC" w14:textId="77777777" w:rsidR="001C08CA" w:rsidRPr="00AB4C52" w:rsidRDefault="001C08CA" w:rsidP="001C08CA">
      <w:pPr>
        <w:spacing w:line="331" w:lineRule="auto"/>
        <w:rPr>
          <w:b/>
          <w:i/>
        </w:rPr>
      </w:pPr>
    </w:p>
    <w:p w14:paraId="0340F6EB" w14:textId="14D0A41E" w:rsidR="00C60B23" w:rsidRPr="00AB4C52" w:rsidRDefault="00C60B23" w:rsidP="00721190">
      <w:pPr>
        <w:pStyle w:val="IntenseQuote"/>
        <w:spacing w:after="120"/>
        <w:ind w:left="567"/>
      </w:pPr>
      <w:r w:rsidRPr="00AB4C52">
        <w:t xml:space="preserve">12. </w:t>
      </w:r>
      <w:r w:rsidR="001A0C65" w:rsidRPr="00AB4C52">
        <w:t xml:space="preserve">Aide </w:t>
      </w:r>
      <w:r w:rsidRPr="00AB4C52">
        <w:t>à vivre plus longtemps</w:t>
      </w:r>
    </w:p>
    <w:p w14:paraId="7D1B5DE7" w14:textId="00A19349" w:rsidR="00AC490D" w:rsidRPr="00AB4C52" w:rsidRDefault="00AC490D" w:rsidP="00CB31F2">
      <w:pPr>
        <w:spacing w:line="360" w:lineRule="auto"/>
      </w:pPr>
      <w:r w:rsidRPr="00AB4C52">
        <w:t xml:space="preserve">La caféine prévient </w:t>
      </w:r>
      <w:r w:rsidR="00C60B23" w:rsidRPr="00AB4C52">
        <w:t xml:space="preserve">de nombreuses </w:t>
      </w:r>
      <w:r w:rsidRPr="00AB4C52">
        <w:t>pathologies et p</w:t>
      </w:r>
      <w:r w:rsidR="00C60B23" w:rsidRPr="00AB4C52">
        <w:t>lusieurs études observationnelles indiquent que les buveurs de café ont un risque de décès plus faible.</w:t>
      </w:r>
      <w:r w:rsidRPr="00AB4C52">
        <w:t xml:space="preserve"> Il a été observé </w:t>
      </w:r>
    </w:p>
    <w:p w14:paraId="000D2917" w14:textId="5446EA21" w:rsidR="00AC490D" w:rsidRPr="00AB4C52" w:rsidRDefault="00C60B23" w:rsidP="00CB31F2">
      <w:pPr>
        <w:spacing w:line="360" w:lineRule="auto"/>
      </w:pPr>
      <w:proofErr w:type="gramStart"/>
      <w:r w:rsidRPr="00AB4C52">
        <w:t>une</w:t>
      </w:r>
      <w:proofErr w:type="gramEnd"/>
      <w:r w:rsidRPr="00AB4C52">
        <w:t xml:space="preserve"> réduction du risque de décès de 20% chez les hommes et de 26% chez les femmes, sur une période de 18 à 24 ans</w:t>
      </w:r>
      <w:r w:rsidR="00AC490D" w:rsidRPr="00AB4C52">
        <w:t xml:space="preserve">, effet qui </w:t>
      </w:r>
      <w:r w:rsidRPr="00AB4C52">
        <w:t xml:space="preserve">apparaît particulièrement </w:t>
      </w:r>
      <w:r w:rsidR="00AC490D" w:rsidRPr="00AB4C52">
        <w:t>fo</w:t>
      </w:r>
      <w:r w:rsidRPr="00AB4C52">
        <w:t>rt chez les personnes atteintes de diabète de type 2.</w:t>
      </w:r>
    </w:p>
    <w:p w14:paraId="2CE34D69" w14:textId="77777777" w:rsidR="00AC490D" w:rsidRPr="00AB4C52" w:rsidRDefault="00AC490D" w:rsidP="00AC490D">
      <w:pPr>
        <w:spacing w:line="331" w:lineRule="auto"/>
        <w:rPr>
          <w:b/>
          <w:i/>
        </w:rPr>
      </w:pPr>
    </w:p>
    <w:p w14:paraId="57E2FBB0" w14:textId="7F40AF01" w:rsidR="00C60B23" w:rsidRPr="00AB4C52" w:rsidRDefault="00C60B23" w:rsidP="00CB31F2">
      <w:pPr>
        <w:pStyle w:val="IntenseQuote"/>
        <w:spacing w:after="120"/>
        <w:ind w:left="567"/>
      </w:pPr>
      <w:r w:rsidRPr="00AB4C52">
        <w:t xml:space="preserve">13. </w:t>
      </w:r>
      <w:r w:rsidR="00681AEC" w:rsidRPr="00AB4C52">
        <w:t xml:space="preserve">Enorme </w:t>
      </w:r>
      <w:r w:rsidRPr="00AB4C52">
        <w:t>source d'antioxydants dans l'alimentation occidentale</w:t>
      </w:r>
    </w:p>
    <w:p w14:paraId="7A745261" w14:textId="25C531EF" w:rsidR="00D60DF9" w:rsidRPr="00AB4C52" w:rsidRDefault="00D60DF9" w:rsidP="00D60DF9">
      <w:pPr>
        <w:spacing w:line="360" w:lineRule="auto"/>
      </w:pPr>
      <w:r w:rsidRPr="00AB4C52">
        <w:t xml:space="preserve">Le café est </w:t>
      </w:r>
      <w:r w:rsidR="00C60B23" w:rsidRPr="00AB4C52">
        <w:t>un des aspects les plus sains de l</w:t>
      </w:r>
      <w:r w:rsidRPr="00AB4C52">
        <w:t>’a</w:t>
      </w:r>
      <w:r w:rsidR="00C60B23" w:rsidRPr="00AB4C52">
        <w:t>limentation</w:t>
      </w:r>
      <w:r w:rsidRPr="00AB4C52">
        <w:t xml:space="preserve"> occidentale car il est </w:t>
      </w:r>
      <w:r w:rsidR="00C60B23" w:rsidRPr="00AB4C52">
        <w:t>riche en antioxydants</w:t>
      </w:r>
      <w:r w:rsidRPr="00AB4C52">
        <w:t xml:space="preserve">, et peut en apporter plus que </w:t>
      </w:r>
      <w:r w:rsidR="00C60B23" w:rsidRPr="00AB4C52">
        <w:t>des fruits et légumes combinés</w:t>
      </w:r>
      <w:bookmarkStart w:id="3" w:name="_hhrtmshnn65c" w:colFirst="0" w:colLast="0"/>
      <w:bookmarkEnd w:id="3"/>
      <w:r w:rsidRPr="00AB4C52">
        <w:t>.</w:t>
      </w:r>
    </w:p>
    <w:p w14:paraId="19195B0B" w14:textId="77777777" w:rsidR="00D60DF9" w:rsidRPr="00AB4C52" w:rsidRDefault="00D60DF9" w:rsidP="00D60DF9">
      <w:pPr>
        <w:spacing w:line="360" w:lineRule="auto"/>
      </w:pPr>
    </w:p>
    <w:p w14:paraId="7CC677D4" w14:textId="340C9A24" w:rsidR="00D60DF9" w:rsidRPr="00AB4C52" w:rsidRDefault="00D60DF9" w:rsidP="00D60DF9">
      <w:pPr>
        <w:spacing w:line="360" w:lineRule="auto"/>
      </w:pPr>
      <w:r w:rsidRPr="00AB4C52">
        <w:t>Nous avons vu tous les effets bénéfiques de la caféine sur la santé, qu’en est-il de l’influence sur les performances sportives?</w:t>
      </w:r>
    </w:p>
    <w:p w14:paraId="7EC0287E" w14:textId="77777777" w:rsidR="002251F6" w:rsidRPr="00AB4C52" w:rsidRDefault="002251F6" w:rsidP="00D60DF9">
      <w:pPr>
        <w:spacing w:line="360" w:lineRule="auto"/>
      </w:pPr>
    </w:p>
    <w:p w14:paraId="00000037" w14:textId="29E15837" w:rsidR="004124F0" w:rsidRPr="00AB4C52" w:rsidRDefault="002251F6">
      <w:pPr>
        <w:pStyle w:val="Heading2"/>
        <w:spacing w:line="331" w:lineRule="auto"/>
      </w:pPr>
      <w:r w:rsidRPr="00AB4C52">
        <w:t xml:space="preserve">Les </w:t>
      </w:r>
      <w:r w:rsidR="004E4EFE" w:rsidRPr="00AB4C52">
        <w:t xml:space="preserve">effets </w:t>
      </w:r>
      <w:r w:rsidRPr="00AB4C52">
        <w:t xml:space="preserve">de la </w:t>
      </w:r>
      <w:r w:rsidR="004E4EFE" w:rsidRPr="00AB4C52">
        <w:t>caf</w:t>
      </w:r>
      <w:r w:rsidRPr="00AB4C52">
        <w:t>é</w:t>
      </w:r>
      <w:r w:rsidR="004E4EFE" w:rsidRPr="00AB4C52">
        <w:t xml:space="preserve">ine </w:t>
      </w:r>
      <w:r w:rsidRPr="00AB4C52">
        <w:t>sur la performance sportive.</w:t>
      </w:r>
    </w:p>
    <w:p w14:paraId="00000038" w14:textId="49405849" w:rsidR="004124F0" w:rsidRPr="00AB4C52" w:rsidRDefault="00A0792E">
      <w:pPr>
        <w:spacing w:line="331" w:lineRule="auto"/>
        <w:rPr>
          <w:b/>
        </w:rPr>
      </w:pPr>
      <w:r w:rsidRPr="00AB4C52">
        <w:t xml:space="preserve">Enfin nous arrivons </w:t>
      </w:r>
      <w:r w:rsidR="00AB4C52">
        <w:t xml:space="preserve">sur </w:t>
      </w:r>
      <w:r w:rsidRPr="00AB4C52">
        <w:t xml:space="preserve">la partie qui nous intéresse particulièrement – la relation de la caféine et </w:t>
      </w:r>
      <w:r w:rsidR="00AB4C52">
        <w:t>du</w:t>
      </w:r>
      <w:r w:rsidRPr="00AB4C52">
        <w:t xml:space="preserve"> sport, </w:t>
      </w:r>
      <w:r w:rsidR="00AB4C52">
        <w:t>et s</w:t>
      </w:r>
      <w:r w:rsidRPr="00AB4C52">
        <w:t xml:space="preserve">es effets sur la performance sportive. </w:t>
      </w:r>
    </w:p>
    <w:p w14:paraId="00000039" w14:textId="242A2AD4" w:rsidR="004124F0" w:rsidRPr="00AB4C52" w:rsidRDefault="00750AD8">
      <w:pPr>
        <w:pStyle w:val="Heading3"/>
        <w:numPr>
          <w:ilvl w:val="0"/>
          <w:numId w:val="11"/>
        </w:numPr>
        <w:spacing w:line="331" w:lineRule="auto"/>
      </w:pPr>
      <w:bookmarkStart w:id="4" w:name="_z3s3ejl1k0jo" w:colFirst="0" w:colLast="0"/>
      <w:bookmarkEnd w:id="4"/>
      <w:r w:rsidRPr="00AB4C52">
        <w:t>Augmente la performance physique.</w:t>
      </w:r>
    </w:p>
    <w:p w14:paraId="17647BAC" w14:textId="042A51CE" w:rsidR="009D7B07" w:rsidRPr="00AB4C52" w:rsidRDefault="00545E74" w:rsidP="0071476A">
      <w:pPr>
        <w:spacing w:line="360" w:lineRule="auto"/>
        <w:rPr>
          <w:color w:val="434343"/>
          <w:sz w:val="28"/>
          <w:szCs w:val="28"/>
        </w:rPr>
      </w:pPr>
      <w:r w:rsidRPr="00AB4C52">
        <w:rPr>
          <w:rStyle w:val="noir12"/>
        </w:rPr>
        <w:t>La c</w:t>
      </w:r>
      <w:r w:rsidR="006F35E6" w:rsidRPr="00AB4C52">
        <w:rPr>
          <w:rStyle w:val="noir12"/>
        </w:rPr>
        <w:t>a</w:t>
      </w:r>
      <w:r w:rsidRPr="00AB4C52">
        <w:rPr>
          <w:rStyle w:val="noir12"/>
        </w:rPr>
        <w:t xml:space="preserve">féine </w:t>
      </w:r>
      <w:r w:rsidRPr="00AB4C52">
        <w:rPr>
          <w:rStyle w:val="noir12"/>
        </w:rPr>
        <w:t xml:space="preserve">implique une meilleure utilisation des ressources énergétiques </w:t>
      </w:r>
      <w:r w:rsidRPr="00AB4C52">
        <w:rPr>
          <w:rStyle w:val="noir12"/>
        </w:rPr>
        <w:t>et a u</w:t>
      </w:r>
      <w:r w:rsidRPr="00AB4C52">
        <w:rPr>
          <w:rStyle w:val="noir12"/>
        </w:rPr>
        <w:t>n effet direct sur les muscles, le système nerveux et le système hormonal.</w:t>
      </w:r>
      <w:r w:rsidRPr="00AB4C52">
        <w:br/>
      </w:r>
      <w:r w:rsidR="00763480" w:rsidRPr="00AB4C52">
        <w:t xml:space="preserve"> </w:t>
      </w:r>
      <w:r w:rsidRPr="00AB4C52">
        <w:br/>
      </w:r>
      <w:r w:rsidRPr="00AB4C52">
        <w:rPr>
          <w:rStyle w:val="noir12"/>
        </w:rPr>
        <w:t>Plusieurs études en laboratoire semblent démontrer qu’une ingestion de caféine se situant entre 3 et 13 mg/kg augmente l’endurance à l’effort et la performance</w:t>
      </w:r>
      <w:r w:rsidR="00763480" w:rsidRPr="00AB4C52">
        <w:rPr>
          <w:rStyle w:val="noir12"/>
        </w:rPr>
        <w:t xml:space="preserve"> de 25%</w:t>
      </w:r>
      <w:r w:rsidRPr="00AB4C52">
        <w:rPr>
          <w:rStyle w:val="noir12"/>
        </w:rPr>
        <w:t xml:space="preserve">. </w:t>
      </w:r>
      <w:r w:rsidR="00E30D5E">
        <w:rPr>
          <w:rStyle w:val="noir12"/>
        </w:rPr>
        <w:t>U</w:t>
      </w:r>
      <w:r w:rsidRPr="00AB4C52">
        <w:rPr>
          <w:rStyle w:val="noir12"/>
        </w:rPr>
        <w:t xml:space="preserve">ne dose de 5 à 6 mg/ kg serait suffisante pour amplifier la performance. Ce lien </w:t>
      </w:r>
      <w:r w:rsidR="000B2504">
        <w:rPr>
          <w:rStyle w:val="noir12"/>
        </w:rPr>
        <w:t xml:space="preserve">est </w:t>
      </w:r>
      <w:r w:rsidRPr="00AB4C52">
        <w:rPr>
          <w:rStyle w:val="noir12"/>
        </w:rPr>
        <w:t xml:space="preserve">démontré au cours </w:t>
      </w:r>
      <w:r w:rsidRPr="00AB4C52">
        <w:rPr>
          <w:rStyle w:val="noir12"/>
        </w:rPr>
        <w:lastRenderedPageBreak/>
        <w:t xml:space="preserve">d’exercices (course, bicyclette, nage et aviron) effectués sur une courte période de 4 à 30 minutes. </w:t>
      </w:r>
    </w:p>
    <w:p w14:paraId="0000003B" w14:textId="020D8D88" w:rsidR="004124F0" w:rsidRPr="00AB4C52" w:rsidRDefault="00210A33">
      <w:pPr>
        <w:pStyle w:val="Heading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</w:pPr>
      <w:bookmarkStart w:id="5" w:name="_m1siut9n05lm" w:colFirst="0" w:colLast="0"/>
      <w:bookmarkEnd w:id="5"/>
      <w:r w:rsidRPr="00AB4C52">
        <w:t>Augmente la saturation de muscles en oxygène</w:t>
      </w:r>
    </w:p>
    <w:p w14:paraId="1E446734" w14:textId="5DB18E8F" w:rsidR="006F35E6" w:rsidRPr="00AB4C52" w:rsidRDefault="006F35E6" w:rsidP="00532499">
      <w:pPr>
        <w:spacing w:line="360" w:lineRule="auto"/>
      </w:pPr>
      <w:r w:rsidRPr="00AB4C52">
        <w:t xml:space="preserve">Le principal mécanisme de la caféine réside dans sa tendance à se lier aux récepteurs de l'adénosine, bien que d'autres mécanismes puissent être impliqués. </w:t>
      </w:r>
    </w:p>
    <w:p w14:paraId="5972705E" w14:textId="6242B800" w:rsidR="00B9139A" w:rsidRPr="00AB4C52" w:rsidRDefault="006F35E6" w:rsidP="00532499">
      <w:pPr>
        <w:spacing w:line="360" w:lineRule="auto"/>
      </w:pPr>
      <w:r w:rsidRPr="00AB4C52">
        <w:t>L'ingestion de 3 mg / kg de caféine amélior</w:t>
      </w:r>
      <w:r w:rsidR="00B9139A" w:rsidRPr="00AB4C52">
        <w:t>e</w:t>
      </w:r>
      <w:r w:rsidRPr="00AB4C52">
        <w:t xml:space="preserve"> les performances aérobies maximales et augment</w:t>
      </w:r>
      <w:r w:rsidR="00B9139A" w:rsidRPr="00AB4C52">
        <w:t>e</w:t>
      </w:r>
      <w:r w:rsidRPr="00AB4C52">
        <w:t xml:space="preserve"> la ventilation pulmonaire maximale. De plus, la caféine induit des changements dans la saturation en oxygène musculaire pendant les charges de travail sous-maximales, ce qui suggère que ce mécanisme pourrait également contribuer à l'effet </w:t>
      </w:r>
      <w:r w:rsidR="00C6085E" w:rsidRPr="00AB4C52">
        <w:t>ergo génique</w:t>
      </w:r>
      <w:r w:rsidRPr="00AB4C52">
        <w:t xml:space="preserve"> de la caféine</w:t>
      </w:r>
      <w:r w:rsidR="00C6085E">
        <w:t>.</w:t>
      </w:r>
    </w:p>
    <w:p w14:paraId="33BA9F71" w14:textId="138110E9" w:rsidR="006F35E6" w:rsidRPr="00AB4C52" w:rsidRDefault="006F35E6" w:rsidP="006F35E6">
      <w:pPr>
        <w:ind w:firstLine="720"/>
      </w:pPr>
    </w:p>
    <w:p w14:paraId="5B1DB4DC" w14:textId="77777777" w:rsidR="00854208" w:rsidRPr="00AB4C52" w:rsidRDefault="00AB206F">
      <w:pPr>
        <w:pStyle w:val="Heading3"/>
        <w:numPr>
          <w:ilvl w:val="0"/>
          <w:numId w:val="11"/>
        </w:numPr>
      </w:pPr>
      <w:bookmarkStart w:id="6" w:name="_1fs0vve9opas" w:colFirst="0" w:colLast="0"/>
      <w:bookmarkEnd w:id="6"/>
      <w:r w:rsidRPr="00AB4C52">
        <w:t>A</w:t>
      </w:r>
      <w:r w:rsidR="00854208" w:rsidRPr="00AB4C52">
        <w:t xml:space="preserve">ugmente la perte de </w:t>
      </w:r>
      <w:r w:rsidRPr="00AB4C52">
        <w:t>tissus adipeux</w:t>
      </w:r>
    </w:p>
    <w:p w14:paraId="784087BF" w14:textId="77777777" w:rsidR="00DD06EC" w:rsidRPr="00AB4C52" w:rsidRDefault="00DD06EC" w:rsidP="007A3165">
      <w:pPr>
        <w:spacing w:line="360" w:lineRule="auto"/>
      </w:pPr>
      <w:r w:rsidRPr="00AB4C52">
        <w:t>La caféine aide à perdre du tissu adipeux par deux principes:</w:t>
      </w:r>
    </w:p>
    <w:p w14:paraId="597502AE" w14:textId="73ACB54B" w:rsidR="00DD06EC" w:rsidRPr="00AB4C52" w:rsidRDefault="00DD06EC" w:rsidP="00733C3D">
      <w:pPr>
        <w:pStyle w:val="ListParagraph"/>
        <w:numPr>
          <w:ilvl w:val="0"/>
          <w:numId w:val="20"/>
        </w:numPr>
        <w:spacing w:line="360" w:lineRule="auto"/>
      </w:pPr>
      <w:r w:rsidRPr="00AB4C52">
        <w:t xml:space="preserve">Augmentation de la </w:t>
      </w:r>
      <w:r w:rsidRPr="00AB4C52">
        <w:t>thermogenèse</w:t>
      </w:r>
      <w:r w:rsidRPr="00AB4C52">
        <w:t xml:space="preserve"> (chaleur corporelle)</w:t>
      </w:r>
      <w:r w:rsidRPr="00AB4C52">
        <w:t>.</w:t>
      </w:r>
    </w:p>
    <w:p w14:paraId="23BF747B" w14:textId="4E0453D0" w:rsidR="00DD06EC" w:rsidRPr="00AB4C52" w:rsidRDefault="00DD06EC" w:rsidP="007A3165">
      <w:pPr>
        <w:spacing w:line="360" w:lineRule="auto"/>
      </w:pPr>
      <w:r w:rsidRPr="00AB4C52">
        <w:t>L'administration orale d'une dose unique de 100 mg de caféine augment</w:t>
      </w:r>
      <w:r w:rsidR="00733C3D">
        <w:t>e</w:t>
      </w:r>
      <w:r w:rsidRPr="00AB4C52">
        <w:t xml:space="preserve"> le taux métabolique </w:t>
      </w:r>
      <w:r w:rsidR="00733C3D">
        <w:t xml:space="preserve">de </w:t>
      </w:r>
      <w:r w:rsidRPr="00AB4C52">
        <w:t>3-4% sur 150 min et amélior</w:t>
      </w:r>
      <w:r w:rsidR="00733C3D">
        <w:t>e</w:t>
      </w:r>
      <w:r w:rsidRPr="00AB4C52">
        <w:t xml:space="preserve"> la thermogenèse</w:t>
      </w:r>
      <w:r w:rsidR="00733C3D">
        <w:t xml:space="preserve">, </w:t>
      </w:r>
      <w:r w:rsidR="004F17CE">
        <w:t xml:space="preserve">donc </w:t>
      </w:r>
      <w:r w:rsidR="00733C3D">
        <w:t>la consommation calorique corporelle quotidienne.</w:t>
      </w:r>
    </w:p>
    <w:p w14:paraId="3EA38D2A" w14:textId="77777777" w:rsidR="00DD06EC" w:rsidRPr="00AB4C52" w:rsidRDefault="00DD06EC" w:rsidP="007A3165">
      <w:pPr>
        <w:spacing w:line="360" w:lineRule="auto"/>
      </w:pPr>
    </w:p>
    <w:p w14:paraId="236B47B2" w14:textId="4942ED76" w:rsidR="00DD06EC" w:rsidRPr="00AB4C52" w:rsidRDefault="00DD06EC" w:rsidP="00693690">
      <w:pPr>
        <w:pStyle w:val="ListParagraph"/>
        <w:numPr>
          <w:ilvl w:val="0"/>
          <w:numId w:val="20"/>
        </w:numPr>
        <w:spacing w:line="360" w:lineRule="auto"/>
      </w:pPr>
      <w:r w:rsidRPr="00AB4C52">
        <w:t>Mobilisation du tissu adipeux stocké</w:t>
      </w:r>
    </w:p>
    <w:p w14:paraId="6290A6D7" w14:textId="203AFE21" w:rsidR="00DD06EC" w:rsidRPr="00AB4C52" w:rsidRDefault="009977B7" w:rsidP="007A3165">
      <w:pPr>
        <w:spacing w:line="360" w:lineRule="auto"/>
      </w:pPr>
      <w:r w:rsidRPr="00AB4C52">
        <w:t>L</w:t>
      </w:r>
      <w:r w:rsidR="00DD06EC" w:rsidRPr="00AB4C52">
        <w:t>a prise de caféine avant l'exercice augmente la libération de graisses stockées de 30%</w:t>
      </w:r>
      <w:r w:rsidR="00422E4A">
        <w:t xml:space="preserve">, </w:t>
      </w:r>
      <w:r w:rsidRPr="00AB4C52">
        <w:t>ainsi que l</w:t>
      </w:r>
      <w:r w:rsidR="00DD06EC" w:rsidRPr="00AB4C52">
        <w:t>a quantité de graisse brûl</w:t>
      </w:r>
      <w:r w:rsidRPr="00AB4C52">
        <w:t>ée</w:t>
      </w:r>
      <w:r w:rsidR="00DD06EC" w:rsidRPr="00AB4C52">
        <w:t xml:space="preserve"> pendant l'exercice. </w:t>
      </w:r>
      <w:r w:rsidRPr="00AB4C52">
        <w:t xml:space="preserve">L’augmentation de </w:t>
      </w:r>
      <w:r w:rsidR="00DD06EC" w:rsidRPr="00AB4C52">
        <w:t xml:space="preserve">la </w:t>
      </w:r>
      <w:r w:rsidR="00422E4A">
        <w:t xml:space="preserve">température </w:t>
      </w:r>
      <w:r w:rsidR="00DD06EC" w:rsidRPr="00AB4C52">
        <w:t xml:space="preserve">et </w:t>
      </w:r>
      <w:r w:rsidRPr="00AB4C52">
        <w:t>d</w:t>
      </w:r>
      <w:r w:rsidR="00DD06EC" w:rsidRPr="00AB4C52">
        <w:t>'</w:t>
      </w:r>
      <w:proofErr w:type="spellStart"/>
      <w:r w:rsidR="00DD06EC" w:rsidRPr="00AB4C52">
        <w:t>épinéphrine</w:t>
      </w:r>
      <w:proofErr w:type="spellEnd"/>
      <w:r w:rsidRPr="00AB4C52">
        <w:t xml:space="preserve"> </w:t>
      </w:r>
      <w:r w:rsidR="00DD06EC" w:rsidRPr="00AB4C52">
        <w:t>aide</w:t>
      </w:r>
      <w:r w:rsidR="00422E4A">
        <w:t>nt</w:t>
      </w:r>
      <w:r w:rsidR="00DD06EC" w:rsidRPr="00AB4C52">
        <w:t xml:space="preserve"> à brûler des calories et des graisses supplémentaires</w:t>
      </w:r>
      <w:r w:rsidRPr="00AB4C52">
        <w:t>.</w:t>
      </w:r>
      <w:r w:rsidR="00DD06EC" w:rsidRPr="00AB4C52">
        <w:t xml:space="preserve"> </w:t>
      </w:r>
    </w:p>
    <w:p w14:paraId="20AD6129" w14:textId="77777777" w:rsidR="009977B7" w:rsidRPr="00AB4C52" w:rsidRDefault="009977B7" w:rsidP="007A3165">
      <w:pPr>
        <w:spacing w:line="360" w:lineRule="auto"/>
      </w:pPr>
    </w:p>
    <w:p w14:paraId="305DDC1C" w14:textId="2D5C9D00" w:rsidR="009977B7" w:rsidRPr="00AB4C52" w:rsidRDefault="009977B7" w:rsidP="007A3165">
      <w:pPr>
        <w:spacing w:line="360" w:lineRule="auto"/>
      </w:pPr>
      <w:r w:rsidRPr="00AB4C52">
        <w:t xml:space="preserve">Vous voulez en savoir plus – regardez cet article: </w:t>
      </w:r>
      <w:hyperlink r:id="rId37" w:history="1">
        <w:r w:rsidR="001C119C" w:rsidRPr="00AB4C52">
          <w:rPr>
            <w:rStyle w:val="Hyperlink"/>
          </w:rPr>
          <w:t>https://biotechusa.fr/nouvelle/les-7-meilleurs-complements-alimentaires-de-bruleurs-de-graisse/</w:t>
        </w:r>
      </w:hyperlink>
    </w:p>
    <w:p w14:paraId="5B41F8F9" w14:textId="77777777" w:rsidR="00111239" w:rsidRPr="00AB4C52" w:rsidRDefault="00111239" w:rsidP="009977B7"/>
    <w:p w14:paraId="00000041" w14:textId="1CDED468" w:rsidR="004124F0" w:rsidRPr="00AB4C52" w:rsidRDefault="00111239">
      <w:pPr>
        <w:pStyle w:val="Heading3"/>
        <w:numPr>
          <w:ilvl w:val="0"/>
          <w:numId w:val="11"/>
        </w:numPr>
      </w:pPr>
      <w:bookmarkStart w:id="7" w:name="_bsa16q2g7gkr" w:colFirst="0" w:colLast="0"/>
      <w:bookmarkEnd w:id="7"/>
      <w:r w:rsidRPr="00AB4C52">
        <w:t>Aide à alimenter les muscle</w:t>
      </w:r>
      <w:r w:rsidR="00C7509B">
        <w:t>s</w:t>
      </w:r>
      <w:r w:rsidRPr="00AB4C52">
        <w:t xml:space="preserve"> après entrainement</w:t>
      </w:r>
    </w:p>
    <w:p w14:paraId="448ED560" w14:textId="29504A5E" w:rsidR="003C23EB" w:rsidRPr="00AB4C52" w:rsidRDefault="003C23EB" w:rsidP="00C7509B">
      <w:pPr>
        <w:spacing w:line="360" w:lineRule="auto"/>
      </w:pPr>
      <w:r w:rsidRPr="00AB4C52">
        <w:t xml:space="preserve">Les athlètes qui consomment de la caféine avec des glucides ont un niveau de glycogène musculaire supérieur de 66% quatre heures après avoir fini les exercices </w:t>
      </w:r>
      <w:r w:rsidR="00C7509B">
        <w:t xml:space="preserve">épuisants </w:t>
      </w:r>
      <w:r w:rsidRPr="00AB4C52">
        <w:t>par rapport à ceux qui ont ingéré uniquement des glucides.</w:t>
      </w:r>
    </w:p>
    <w:p w14:paraId="7D5FA43F" w14:textId="77777777" w:rsidR="00A41E7C" w:rsidRPr="00AB4C52" w:rsidRDefault="00A41E7C">
      <w:pPr>
        <w:ind w:left="720"/>
      </w:pPr>
    </w:p>
    <w:p w14:paraId="00000043" w14:textId="52BCEE13" w:rsidR="004124F0" w:rsidRPr="00AB4C52" w:rsidRDefault="00C7509B">
      <w:pPr>
        <w:pStyle w:val="Heading3"/>
        <w:numPr>
          <w:ilvl w:val="0"/>
          <w:numId w:val="11"/>
        </w:numPr>
      </w:pPr>
      <w:bookmarkStart w:id="8" w:name="_pr0u73irgjfx" w:colFirst="0" w:colLast="0"/>
      <w:bookmarkEnd w:id="8"/>
      <w:r w:rsidRPr="00AB4C52">
        <w:t>Caféine</w:t>
      </w:r>
      <w:r w:rsidR="004E4EFE" w:rsidRPr="00AB4C52">
        <w:t xml:space="preserve"> </w:t>
      </w:r>
      <w:r w:rsidR="002511DE" w:rsidRPr="00AB4C52">
        <w:t>augmente la concentration et l’</w:t>
      </w:r>
      <w:r w:rsidRPr="00AB4C52">
        <w:t>énergie</w:t>
      </w:r>
      <w:r w:rsidR="002511DE" w:rsidRPr="00AB4C52">
        <w:t>.</w:t>
      </w:r>
    </w:p>
    <w:p w14:paraId="4305A080" w14:textId="64FCD7EA" w:rsidR="00FA68AB" w:rsidRPr="00AB4C52" w:rsidRDefault="005E26F7" w:rsidP="00C7509B">
      <w:pPr>
        <w:spacing w:line="360" w:lineRule="auto"/>
      </w:pPr>
      <w:r w:rsidRPr="00AB4C52">
        <w:t xml:space="preserve">Elle favorise </w:t>
      </w:r>
      <w:r w:rsidR="006B032F" w:rsidRPr="00AB4C52">
        <w:t xml:space="preserve">la disponibilité énergétique, améliore les performances cognitives, la vigilance, l'éveil et le sentiment d '«énergie» </w:t>
      </w:r>
      <w:r w:rsidRPr="00AB4C52">
        <w:t xml:space="preserve">et </w:t>
      </w:r>
      <w:r w:rsidR="006B032F" w:rsidRPr="00AB4C52">
        <w:t>diminue la fatigue mentale</w:t>
      </w:r>
      <w:r w:rsidRPr="00AB4C52">
        <w:t xml:space="preserve">. La </w:t>
      </w:r>
      <w:r w:rsidR="006B032F" w:rsidRPr="00AB4C52">
        <w:t>concentration de l'attention</w:t>
      </w:r>
      <w:r w:rsidRPr="00AB4C52">
        <w:t xml:space="preserve"> et la réactivité de l’organisme sont également boostés</w:t>
      </w:r>
      <w:r w:rsidR="00EC60BA" w:rsidRPr="00AB4C52">
        <w:t xml:space="preserve">, ainsi que </w:t>
      </w:r>
      <w:r w:rsidR="006B032F" w:rsidRPr="00AB4C52">
        <w:t xml:space="preserve">la mémoire à </w:t>
      </w:r>
      <w:r w:rsidR="006B032F" w:rsidRPr="00AB4C52">
        <w:lastRenderedPageBreak/>
        <w:t xml:space="preserve">court </w:t>
      </w:r>
      <w:r w:rsidR="00C7509B" w:rsidRPr="00AB4C52">
        <w:t>terme. La</w:t>
      </w:r>
      <w:r w:rsidR="00EC60BA" w:rsidRPr="00AB4C52">
        <w:t xml:space="preserve"> caféine </w:t>
      </w:r>
      <w:r w:rsidR="006B032F" w:rsidRPr="00AB4C52">
        <w:t>facilite l'apprentissage</w:t>
      </w:r>
      <w:r w:rsidR="00EC60BA" w:rsidRPr="00AB4C52">
        <w:t xml:space="preserve"> et </w:t>
      </w:r>
      <w:r w:rsidR="006B032F" w:rsidRPr="00AB4C52">
        <w:t>les performances dans les tâches impliquant la mémoire de travail</w:t>
      </w:r>
      <w:r w:rsidR="00EC60BA" w:rsidRPr="00AB4C52">
        <w:t>.</w:t>
      </w:r>
    </w:p>
    <w:p w14:paraId="00000047" w14:textId="5CB10C33" w:rsidR="004124F0" w:rsidRPr="00AB4C52" w:rsidRDefault="00EC60BA" w:rsidP="00FA68AB">
      <w:r w:rsidRPr="00AB4C52">
        <w:t xml:space="preserve"> </w:t>
      </w:r>
    </w:p>
    <w:p w14:paraId="0F2DE9BB" w14:textId="77777777" w:rsidR="00FA68AB" w:rsidRPr="00AB4C52" w:rsidRDefault="00FA68AB" w:rsidP="00FA68AB"/>
    <w:p w14:paraId="00000048" w14:textId="7CCBAFC6" w:rsidR="004124F0" w:rsidRPr="00AB4C52" w:rsidRDefault="005179EF">
      <w:pPr>
        <w:pStyle w:val="Heading2"/>
      </w:pPr>
      <w:bookmarkStart w:id="9" w:name="_qh5f9uob7u72" w:colFirst="0" w:colLast="0"/>
      <w:bookmarkEnd w:id="9"/>
      <w:r w:rsidRPr="00AB4C52">
        <w:t>Comment consommer la caféine</w:t>
      </w:r>
    </w:p>
    <w:p w14:paraId="138635D0" w14:textId="764B7B75" w:rsidR="005179EF" w:rsidRPr="008D75E1" w:rsidRDefault="005179EF" w:rsidP="008D75E1">
      <w:pPr>
        <w:spacing w:line="360" w:lineRule="auto"/>
      </w:pPr>
      <w:r w:rsidRPr="008D75E1">
        <w:t xml:space="preserve">Pour les adultes en bonne santé sans problèmes médicaux il est généralement admis que 300 </w:t>
      </w:r>
      <w:r w:rsidR="00192801" w:rsidRPr="008D75E1">
        <w:t xml:space="preserve">à </w:t>
      </w:r>
      <w:r w:rsidRPr="008D75E1">
        <w:t>400 mg de caféine peuvent être consommés quotidiennement sans aucun effet indésirable</w:t>
      </w:r>
      <w:r w:rsidR="00192801" w:rsidRPr="008D75E1">
        <w:t>, en sachant que les prises sont calculées par rapport au poids de l’individu</w:t>
      </w:r>
      <w:r w:rsidR="00633EE4" w:rsidRPr="008D75E1">
        <w:t>, ce qui correspond à :</w:t>
      </w:r>
      <w:r w:rsidRPr="008D75E1">
        <w:t>.</w:t>
      </w:r>
      <w:r w:rsidR="00192801" w:rsidRPr="008D75E1">
        <w:t xml:space="preserve"> </w:t>
      </w:r>
    </w:p>
    <w:p w14:paraId="17E725DD" w14:textId="77777777" w:rsidR="00192801" w:rsidRPr="008D75E1" w:rsidRDefault="00192801" w:rsidP="008D75E1">
      <w:pPr>
        <w:spacing w:line="360" w:lineRule="auto"/>
      </w:pPr>
    </w:p>
    <w:p w14:paraId="73D7D770" w14:textId="56412047" w:rsidR="005179EF" w:rsidRPr="008D75E1" w:rsidRDefault="005179EF" w:rsidP="008D75E1">
      <w:pPr>
        <w:spacing w:line="360" w:lineRule="auto"/>
      </w:pPr>
      <w:r w:rsidRPr="008D75E1">
        <w:t xml:space="preserve">• 5,2 </w:t>
      </w:r>
      <w:r w:rsidR="00633EE4" w:rsidRPr="008D75E1">
        <w:t>expresso</w:t>
      </w:r>
    </w:p>
    <w:p w14:paraId="21F89E89" w14:textId="563ECFB5" w:rsidR="005179EF" w:rsidRPr="008D75E1" w:rsidRDefault="005179EF" w:rsidP="008D75E1">
      <w:pPr>
        <w:spacing w:line="360" w:lineRule="auto"/>
      </w:pPr>
      <w:r w:rsidRPr="008D75E1">
        <w:t xml:space="preserve">• 2,5 </w:t>
      </w:r>
      <w:r w:rsidR="00633EE4" w:rsidRPr="008D75E1">
        <w:t xml:space="preserve">à 3 </w:t>
      </w:r>
      <w:r w:rsidRPr="008D75E1">
        <w:t>boissons énergétiques</w:t>
      </w:r>
    </w:p>
    <w:p w14:paraId="00000051" w14:textId="40F9ECFD" w:rsidR="004124F0" w:rsidRDefault="00633EE4" w:rsidP="008D75E1">
      <w:pPr>
        <w:spacing w:line="360" w:lineRule="auto"/>
      </w:pPr>
      <w:r w:rsidRPr="008D75E1">
        <w:t>Il est conseillée de séparer la dose en deux prises, et consommer une le matin et une autre – de suite après l’</w:t>
      </w:r>
      <w:r w:rsidR="008D75E1" w:rsidRPr="008D75E1">
        <w:t>entrainement</w:t>
      </w:r>
      <w:r w:rsidRPr="008D75E1">
        <w:t>.</w:t>
      </w:r>
      <w:r w:rsidRPr="00AB4C52">
        <w:t xml:space="preserve"> </w:t>
      </w:r>
    </w:p>
    <w:p w14:paraId="50C5BE64" w14:textId="77777777" w:rsidR="008D75E1" w:rsidRPr="00AB4C52" w:rsidRDefault="008D75E1" w:rsidP="008D75E1">
      <w:pPr>
        <w:spacing w:line="360" w:lineRule="auto"/>
      </w:pPr>
    </w:p>
    <w:p w14:paraId="6591E1F2" w14:textId="77777777" w:rsidR="00E804A3" w:rsidRPr="00AB4C52" w:rsidRDefault="00E804A3" w:rsidP="00AA185C">
      <w:pPr>
        <w:spacing w:line="331" w:lineRule="auto"/>
      </w:pPr>
      <w:r w:rsidRPr="00AB4C52">
        <w:t xml:space="preserve">Chez </w:t>
      </w:r>
      <w:proofErr w:type="spellStart"/>
      <w:r w:rsidRPr="00AB4C52">
        <w:t>BiotechUSA</w:t>
      </w:r>
      <w:proofErr w:type="spellEnd"/>
      <w:r w:rsidRPr="00AB4C52">
        <w:t xml:space="preserve"> nous avons toute une gamme de compléments contenant de la caféine que vous pouvez utiliser pour booster vos performances.</w:t>
      </w:r>
    </w:p>
    <w:p w14:paraId="18746A19" w14:textId="77777777" w:rsidR="00E804A3" w:rsidRPr="00AB4C52" w:rsidRDefault="00E804A3" w:rsidP="00E6051D">
      <w:pPr>
        <w:spacing w:line="331" w:lineRule="auto"/>
        <w:ind w:left="720"/>
      </w:pPr>
    </w:p>
    <w:p w14:paraId="35734D75" w14:textId="07B9F136" w:rsidR="00AA185C" w:rsidRPr="00AB4C52" w:rsidRDefault="00AA185C" w:rsidP="00AA185C">
      <w:pPr>
        <w:numPr>
          <w:ilvl w:val="0"/>
          <w:numId w:val="2"/>
        </w:numPr>
        <w:spacing w:line="331" w:lineRule="auto"/>
      </w:pPr>
      <w:r w:rsidRPr="00AB4C52">
        <w:t>Black Blood CAF+</w:t>
      </w:r>
    </w:p>
    <w:p w14:paraId="3514E962" w14:textId="036756F9" w:rsidR="001F653A" w:rsidRPr="00AB4C52" w:rsidRDefault="009A5374" w:rsidP="00E6051D">
      <w:pPr>
        <w:spacing w:line="331" w:lineRule="auto"/>
        <w:ind w:left="720"/>
      </w:pPr>
      <w:r w:rsidRPr="00AB4C52">
        <w:rPr>
          <w:noProof/>
        </w:rPr>
        <w:drawing>
          <wp:anchor distT="0" distB="0" distL="114300" distR="114300" simplePos="0" relativeHeight="251658240" behindDoc="1" locked="0" layoutInCell="1" allowOverlap="1" wp14:anchorId="0BAD3DC5" wp14:editId="1A64F9CC">
            <wp:simplePos x="0" y="0"/>
            <wp:positionH relativeFrom="column">
              <wp:posOffset>-87630</wp:posOffset>
            </wp:positionH>
            <wp:positionV relativeFrom="paragraph">
              <wp:posOffset>5080</wp:posOffset>
            </wp:positionV>
            <wp:extent cx="742950" cy="977900"/>
            <wp:effectExtent l="0" t="0" r="0" b="0"/>
            <wp:wrapTight wrapText="bothSides">
              <wp:wrapPolygon edited="0">
                <wp:start x="0" y="0"/>
                <wp:lineTo x="0" y="21039"/>
                <wp:lineTo x="21046" y="21039"/>
                <wp:lineTo x="210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0871D" w14:textId="3EAF4746" w:rsidR="001F653A" w:rsidRPr="001F653A" w:rsidRDefault="00E6051D" w:rsidP="009A5374">
      <w:pPr>
        <w:spacing w:line="331" w:lineRule="auto"/>
      </w:pPr>
      <w:r w:rsidRPr="009A5374">
        <w:t xml:space="preserve">Une dose de cette formule pré entrainement contient </w:t>
      </w:r>
      <w:r w:rsidR="001F653A" w:rsidRPr="001F653A">
        <w:t>200 mg de caféine</w:t>
      </w:r>
      <w:r w:rsidRPr="009A5374">
        <w:t>, ainsi que d’autres molécules qui permettent de donner plus de force, retarder la fatigue et améliorer l’endurance de vos séances sportives.</w:t>
      </w:r>
    </w:p>
    <w:p w14:paraId="037FD672" w14:textId="0232BE48" w:rsidR="001F653A" w:rsidRPr="00AB4C52" w:rsidRDefault="001F653A" w:rsidP="001F653A">
      <w:pPr>
        <w:spacing w:line="331" w:lineRule="auto"/>
        <w:ind w:left="720"/>
      </w:pPr>
    </w:p>
    <w:p w14:paraId="4DECFFDD" w14:textId="29E21BA8" w:rsidR="00E6051D" w:rsidRPr="00AB4C52" w:rsidRDefault="009A5374" w:rsidP="001F653A">
      <w:pPr>
        <w:spacing w:line="331" w:lineRule="auto"/>
        <w:ind w:left="720"/>
      </w:pPr>
      <w:r w:rsidRPr="00AB4C52">
        <w:drawing>
          <wp:anchor distT="0" distB="0" distL="114300" distR="114300" simplePos="0" relativeHeight="251659264" behindDoc="0" locked="0" layoutInCell="1" allowOverlap="1" wp14:anchorId="5C5E8D1A" wp14:editId="624BC157">
            <wp:simplePos x="0" y="0"/>
            <wp:positionH relativeFrom="column">
              <wp:posOffset>5118100</wp:posOffset>
            </wp:positionH>
            <wp:positionV relativeFrom="paragraph">
              <wp:posOffset>215265</wp:posOffset>
            </wp:positionV>
            <wp:extent cx="722630" cy="897890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F495D" w14:textId="3D921FFE" w:rsidR="00AA185C" w:rsidRPr="00AB4C52" w:rsidRDefault="00AA185C" w:rsidP="00AA185C">
      <w:pPr>
        <w:numPr>
          <w:ilvl w:val="0"/>
          <w:numId w:val="2"/>
        </w:numPr>
        <w:spacing w:line="331" w:lineRule="auto"/>
      </w:pPr>
      <w:r w:rsidRPr="00AB4C52">
        <w:t>Supernova</w:t>
      </w:r>
    </w:p>
    <w:p w14:paraId="7627812A" w14:textId="2D797BFC" w:rsidR="00E6051D" w:rsidRPr="009A5374" w:rsidRDefault="00E6051D" w:rsidP="009A5374">
      <w:pPr>
        <w:spacing w:line="331" w:lineRule="auto"/>
      </w:pPr>
      <w:r w:rsidRPr="009A5374">
        <w:t>Cette formule contient 200 mg de caféine par dose, ainsi que d’autres i</w:t>
      </w:r>
      <w:r w:rsidR="001F653A" w:rsidRPr="001F653A">
        <w:t>ngrédients actifs</w:t>
      </w:r>
      <w:r w:rsidRPr="009A5374">
        <w:t>, qui augmente</w:t>
      </w:r>
      <w:r w:rsidR="009A5374">
        <w:t>nt</w:t>
      </w:r>
      <w:r w:rsidRPr="009A5374">
        <w:t xml:space="preserve"> les perform</w:t>
      </w:r>
      <w:r w:rsidR="001F653A" w:rsidRPr="001F653A">
        <w:t>ance</w:t>
      </w:r>
      <w:r w:rsidRPr="009A5374">
        <w:t>s</w:t>
      </w:r>
      <w:r w:rsidR="001F653A" w:rsidRPr="001F653A">
        <w:t xml:space="preserve">, </w:t>
      </w:r>
      <w:r w:rsidRPr="009A5374">
        <w:t>l</w:t>
      </w:r>
      <w:r w:rsidR="001F653A" w:rsidRPr="001F653A">
        <w:t xml:space="preserve">’énergie, </w:t>
      </w:r>
      <w:r w:rsidRPr="009A5374">
        <w:t xml:space="preserve">la </w:t>
      </w:r>
      <w:r w:rsidR="001F653A" w:rsidRPr="001F653A">
        <w:t xml:space="preserve">vigilance et </w:t>
      </w:r>
      <w:r w:rsidRPr="009A5374">
        <w:t xml:space="preserve">la </w:t>
      </w:r>
      <w:r w:rsidR="001F653A" w:rsidRPr="001F653A">
        <w:t>concentration</w:t>
      </w:r>
      <w:r w:rsidRPr="009A5374">
        <w:t>.</w:t>
      </w:r>
    </w:p>
    <w:p w14:paraId="6B4714A5" w14:textId="21729B24" w:rsidR="001F653A" w:rsidRPr="00AB4C52" w:rsidRDefault="001F653A" w:rsidP="00E6051D">
      <w:pPr>
        <w:spacing w:line="331" w:lineRule="auto"/>
        <w:ind w:left="720"/>
      </w:pPr>
    </w:p>
    <w:p w14:paraId="7F5E2FAD" w14:textId="05143FE0" w:rsidR="00AA185C" w:rsidRPr="00AB4C52" w:rsidRDefault="009A5374" w:rsidP="00AA185C">
      <w:pPr>
        <w:numPr>
          <w:ilvl w:val="0"/>
          <w:numId w:val="2"/>
        </w:numPr>
        <w:spacing w:line="331" w:lineRule="auto"/>
      </w:pPr>
      <w:r w:rsidRPr="00AB4C52">
        <w:rPr>
          <w:noProof/>
        </w:rPr>
        <w:drawing>
          <wp:anchor distT="0" distB="0" distL="114300" distR="114300" simplePos="0" relativeHeight="251660288" behindDoc="1" locked="0" layoutInCell="1" allowOverlap="1" wp14:anchorId="76C04066" wp14:editId="531AE889">
            <wp:simplePos x="0" y="0"/>
            <wp:positionH relativeFrom="column">
              <wp:posOffset>-87630</wp:posOffset>
            </wp:positionH>
            <wp:positionV relativeFrom="paragraph">
              <wp:posOffset>24765</wp:posOffset>
            </wp:positionV>
            <wp:extent cx="699135" cy="1088390"/>
            <wp:effectExtent l="0" t="0" r="5715" b="0"/>
            <wp:wrapTight wrapText="bothSides">
              <wp:wrapPolygon edited="0">
                <wp:start x="0" y="0"/>
                <wp:lineTo x="0" y="21172"/>
                <wp:lineTo x="21188" y="21172"/>
                <wp:lineTo x="2118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185C" w:rsidRPr="00AB4C52">
        <w:t>Caffeine</w:t>
      </w:r>
      <w:proofErr w:type="spellEnd"/>
      <w:r w:rsidR="00AA185C" w:rsidRPr="00AB4C52">
        <w:t xml:space="preserve"> + Taurine</w:t>
      </w:r>
    </w:p>
    <w:p w14:paraId="7A8B7B30" w14:textId="62A2F027" w:rsidR="00215CE0" w:rsidRDefault="00B11A65" w:rsidP="009A5374">
      <w:pPr>
        <w:spacing w:line="331" w:lineRule="auto"/>
        <w:ind w:left="360"/>
      </w:pPr>
      <w:r w:rsidRPr="009A5374">
        <w:t xml:space="preserve">Cette formulation </w:t>
      </w:r>
      <w:r w:rsidR="001F653A" w:rsidRPr="009A5374">
        <w:t xml:space="preserve">est une excellente alternative aux boissons énergétiques mal dosées et avec une trop haute teneur en glucides. </w:t>
      </w:r>
      <w:r w:rsidR="00215CE0" w:rsidRPr="009A5374">
        <w:t>Vous profitez de tous les plus de la caféine, et de la durée dans le temps grâce à la taurine</w:t>
      </w:r>
      <w:r w:rsidR="00433667" w:rsidRPr="009A5374">
        <w:t xml:space="preserve"> – 1 gélule apporte 80 mg de caféine</w:t>
      </w:r>
      <w:r w:rsidR="00215CE0" w:rsidRPr="009A5374">
        <w:t>.</w:t>
      </w:r>
    </w:p>
    <w:p w14:paraId="4A57B645" w14:textId="1FE3EF59" w:rsidR="00C57DC3" w:rsidRPr="009A5374" w:rsidRDefault="00CF0980" w:rsidP="009A5374">
      <w:pPr>
        <w:spacing w:line="331" w:lineRule="auto"/>
        <w:ind w:left="360"/>
      </w:pPr>
      <w:r w:rsidRPr="00AB4C52">
        <w:rPr>
          <w:noProof/>
        </w:rPr>
        <w:drawing>
          <wp:anchor distT="0" distB="0" distL="114300" distR="114300" simplePos="0" relativeHeight="251661312" behindDoc="1" locked="0" layoutInCell="1" allowOverlap="1" wp14:anchorId="4BDBB06E" wp14:editId="64BA29B7">
            <wp:simplePos x="0" y="0"/>
            <wp:positionH relativeFrom="column">
              <wp:posOffset>5179060</wp:posOffset>
            </wp:positionH>
            <wp:positionV relativeFrom="paragraph">
              <wp:posOffset>133350</wp:posOffset>
            </wp:positionV>
            <wp:extent cx="548640" cy="1073150"/>
            <wp:effectExtent l="0" t="0" r="3810" b="0"/>
            <wp:wrapTight wrapText="bothSides">
              <wp:wrapPolygon edited="0">
                <wp:start x="0" y="0"/>
                <wp:lineTo x="0" y="21089"/>
                <wp:lineTo x="21000" y="21089"/>
                <wp:lineTo x="2100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74C7C" w14:textId="318BC47E" w:rsidR="001F653A" w:rsidRPr="00AB4C52" w:rsidRDefault="00AA185C" w:rsidP="001F653A">
      <w:pPr>
        <w:numPr>
          <w:ilvl w:val="0"/>
          <w:numId w:val="2"/>
        </w:numPr>
        <w:spacing w:line="331" w:lineRule="auto"/>
      </w:pPr>
      <w:r w:rsidRPr="00AB4C52">
        <w:t xml:space="preserve">Thermo </w:t>
      </w:r>
      <w:proofErr w:type="spellStart"/>
      <w:r w:rsidRPr="00AB4C52">
        <w:t>Drine</w:t>
      </w:r>
      <w:proofErr w:type="spellEnd"/>
    </w:p>
    <w:p w14:paraId="7CF2C5E4" w14:textId="384E21F4" w:rsidR="00FA3752" w:rsidRDefault="00A737D9" w:rsidP="00CF0980">
      <w:pPr>
        <w:spacing w:line="331" w:lineRule="auto"/>
        <w:ind w:left="360"/>
      </w:pPr>
      <w:r w:rsidRPr="00AB4C52">
        <w:t xml:space="preserve">Ce brûleur de graisses permet d’augmenter le métabolisme </w:t>
      </w:r>
      <w:r w:rsidR="00FA3752" w:rsidRPr="00AB4C52">
        <w:t xml:space="preserve">lipidique </w:t>
      </w:r>
      <w:r w:rsidRPr="00AB4C52">
        <w:t xml:space="preserve">et le </w:t>
      </w:r>
      <w:r w:rsidR="00FA3752" w:rsidRPr="00AB4C52">
        <w:t xml:space="preserve">métabolisme de l'homocystéine; </w:t>
      </w:r>
      <w:r w:rsidR="00CF0980">
        <w:t xml:space="preserve">et assure le </w:t>
      </w:r>
      <w:r w:rsidR="00FA3752" w:rsidRPr="00AB4C52">
        <w:t xml:space="preserve">maintien de la fonction hépatique normale. </w:t>
      </w:r>
    </w:p>
    <w:p w14:paraId="28796E00" w14:textId="77777777" w:rsidR="00CF0980" w:rsidRPr="00AB4C52" w:rsidRDefault="00CF0980" w:rsidP="00CF0980">
      <w:pPr>
        <w:spacing w:line="331" w:lineRule="auto"/>
        <w:ind w:left="360"/>
      </w:pPr>
    </w:p>
    <w:p w14:paraId="58B393BB" w14:textId="77777777" w:rsidR="00AA185C" w:rsidRPr="00AB4C52" w:rsidRDefault="00AA185C" w:rsidP="00AA185C">
      <w:pPr>
        <w:numPr>
          <w:ilvl w:val="0"/>
          <w:numId w:val="2"/>
        </w:numPr>
        <w:spacing w:line="331" w:lineRule="auto"/>
      </w:pPr>
      <w:proofErr w:type="spellStart"/>
      <w:r w:rsidRPr="00AB4C52">
        <w:lastRenderedPageBreak/>
        <w:t>Desert</w:t>
      </w:r>
      <w:proofErr w:type="spellEnd"/>
    </w:p>
    <w:p w14:paraId="75EEFAD6" w14:textId="63FBF915" w:rsidR="00AA185C" w:rsidRPr="00AB4C52" w:rsidRDefault="00C9053E" w:rsidP="00C9053E">
      <w:pPr>
        <w:spacing w:line="331" w:lineRule="auto"/>
        <w:ind w:left="720"/>
      </w:pPr>
      <w:r w:rsidRPr="00AB4C52">
        <w:rPr>
          <w:noProof/>
        </w:rPr>
        <w:drawing>
          <wp:anchor distT="0" distB="0" distL="114300" distR="114300" simplePos="0" relativeHeight="251662336" behindDoc="0" locked="0" layoutInCell="1" allowOverlap="1" wp14:anchorId="2014AD7D" wp14:editId="08593C9A">
            <wp:simplePos x="0" y="0"/>
            <wp:positionH relativeFrom="column">
              <wp:posOffset>-247015</wp:posOffset>
            </wp:positionH>
            <wp:positionV relativeFrom="paragraph">
              <wp:posOffset>19050</wp:posOffset>
            </wp:positionV>
            <wp:extent cx="635635" cy="10293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FEF" w:rsidRPr="00AB4C52">
        <w:t xml:space="preserve">Ce complément </w:t>
      </w:r>
      <w:r w:rsidR="001F653A" w:rsidRPr="00AB4C52">
        <w:t xml:space="preserve">contribue au </w:t>
      </w:r>
      <w:r>
        <w:t xml:space="preserve">maintien du </w:t>
      </w:r>
      <w:r w:rsidR="009D2FEF" w:rsidRPr="00AB4C52">
        <w:t>niveau électrolytique, améliore le</w:t>
      </w:r>
      <w:r w:rsidR="001F653A" w:rsidRPr="00AB4C52">
        <w:t xml:space="preserve"> métabolisme énergétique et favorise le fonctionnement des muscles et l</w:t>
      </w:r>
      <w:r w:rsidR="009D2FEF" w:rsidRPr="00AB4C52">
        <w:t>’état mental</w:t>
      </w:r>
      <w:r>
        <w:t xml:space="preserve"> (1</w:t>
      </w:r>
      <w:r w:rsidR="00BC6F7A" w:rsidRPr="00AB4C52">
        <w:t>00 mg de caféine par dose</w:t>
      </w:r>
      <w:r>
        <w:t>)</w:t>
      </w:r>
      <w:r w:rsidR="00BC6F7A" w:rsidRPr="00AB4C52">
        <w:t>.</w:t>
      </w:r>
    </w:p>
    <w:p w14:paraId="5D67BC95" w14:textId="77777777" w:rsidR="00BC6F7A" w:rsidRPr="00AB4C52" w:rsidRDefault="00BC6F7A" w:rsidP="00BC6F7A">
      <w:pPr>
        <w:pStyle w:val="NormalWeb"/>
      </w:pPr>
    </w:p>
    <w:p w14:paraId="04707765" w14:textId="77777777" w:rsidR="00015C3B" w:rsidRDefault="00015C3B" w:rsidP="00015C3B">
      <w:pPr>
        <w:pStyle w:val="Heading2"/>
      </w:pPr>
    </w:p>
    <w:p w14:paraId="6FBA7C23" w14:textId="3B2B5332" w:rsidR="00BC6F7A" w:rsidRPr="00AB4C52" w:rsidRDefault="00BC6F7A" w:rsidP="00015C3B">
      <w:pPr>
        <w:pStyle w:val="Heading2"/>
      </w:pPr>
      <w:r w:rsidRPr="00AB4C52">
        <w:t>Conclusion</w:t>
      </w:r>
    </w:p>
    <w:p w14:paraId="114C6780" w14:textId="0FF2EEC4" w:rsidR="00BC6F7A" w:rsidRPr="00AB4C52" w:rsidRDefault="00BC6F7A" w:rsidP="00015C3B">
      <w:pPr>
        <w:spacing w:line="331" w:lineRule="auto"/>
      </w:pPr>
      <w:r w:rsidRPr="00AB4C52">
        <w:t>Vous avez vu</w:t>
      </w:r>
      <w:r w:rsidR="00C539CA">
        <w:t xml:space="preserve"> </w:t>
      </w:r>
      <w:r w:rsidRPr="00AB4C52">
        <w:t xml:space="preserve">tous les bénéfices de la caféine sur le corps humain. </w:t>
      </w:r>
      <w:r w:rsidR="00A549B8" w:rsidRPr="00AB4C52">
        <w:t>Non seulement elle est excellente pour maintenir votre corps et santé en bon état, mais elle agit de façon efficace</w:t>
      </w:r>
      <w:r w:rsidR="00C539CA">
        <w:t xml:space="preserve"> sur les performances </w:t>
      </w:r>
      <w:r w:rsidR="00A549B8" w:rsidRPr="00AB4C52">
        <w:t>sporti</w:t>
      </w:r>
      <w:r w:rsidR="00C539CA">
        <w:t>ve</w:t>
      </w:r>
      <w:r w:rsidR="00A549B8" w:rsidRPr="00AB4C52">
        <w:t>…alors pourquoi hésiter?</w:t>
      </w:r>
    </w:p>
    <w:sectPr w:rsidR="00BC6F7A" w:rsidRPr="00AB4C52" w:rsidSect="005C0167">
      <w:pgSz w:w="11909" w:h="16834"/>
      <w:pgMar w:top="709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F01F0" w14:textId="77777777" w:rsidR="00BC4557" w:rsidRDefault="00BC4557">
      <w:pPr>
        <w:spacing w:line="240" w:lineRule="auto"/>
      </w:pPr>
      <w:r>
        <w:separator/>
      </w:r>
    </w:p>
  </w:endnote>
  <w:endnote w:type="continuationSeparator" w:id="0">
    <w:p w14:paraId="1736D880" w14:textId="77777777" w:rsidR="00BC4557" w:rsidRDefault="00BC4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SansM55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D403D" w14:textId="77777777" w:rsidR="00BC4557" w:rsidRDefault="00BC4557">
      <w:pPr>
        <w:spacing w:line="240" w:lineRule="auto"/>
      </w:pPr>
      <w:r>
        <w:separator/>
      </w:r>
    </w:p>
  </w:footnote>
  <w:footnote w:type="continuationSeparator" w:id="0">
    <w:p w14:paraId="736178E4" w14:textId="77777777" w:rsidR="00BC4557" w:rsidRDefault="00BC45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48E"/>
    <w:multiLevelType w:val="multilevel"/>
    <w:tmpl w:val="7ADA7D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79348F8"/>
    <w:multiLevelType w:val="multilevel"/>
    <w:tmpl w:val="262A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E19DA"/>
    <w:multiLevelType w:val="multilevel"/>
    <w:tmpl w:val="FE362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0442116"/>
    <w:multiLevelType w:val="multilevel"/>
    <w:tmpl w:val="1DA6B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0D95DA5"/>
    <w:multiLevelType w:val="multilevel"/>
    <w:tmpl w:val="B94C3C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233C748E"/>
    <w:multiLevelType w:val="multilevel"/>
    <w:tmpl w:val="826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11FE6"/>
    <w:multiLevelType w:val="multilevel"/>
    <w:tmpl w:val="04A23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B424BE8"/>
    <w:multiLevelType w:val="multilevel"/>
    <w:tmpl w:val="8AF441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00D2522"/>
    <w:multiLevelType w:val="multilevel"/>
    <w:tmpl w:val="68006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269279C"/>
    <w:multiLevelType w:val="multilevel"/>
    <w:tmpl w:val="9F78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3B206E"/>
    <w:multiLevelType w:val="hybridMultilevel"/>
    <w:tmpl w:val="BC22EB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14715"/>
    <w:multiLevelType w:val="multilevel"/>
    <w:tmpl w:val="4DF6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0F26B4"/>
    <w:multiLevelType w:val="multilevel"/>
    <w:tmpl w:val="F8A4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04FF5"/>
    <w:multiLevelType w:val="multilevel"/>
    <w:tmpl w:val="61B2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C66836"/>
    <w:multiLevelType w:val="multilevel"/>
    <w:tmpl w:val="63B2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C97E76"/>
    <w:multiLevelType w:val="hybridMultilevel"/>
    <w:tmpl w:val="844A81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E1555"/>
    <w:multiLevelType w:val="multilevel"/>
    <w:tmpl w:val="11A65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88D7A90"/>
    <w:multiLevelType w:val="multilevel"/>
    <w:tmpl w:val="833E5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B1E7F20"/>
    <w:multiLevelType w:val="multilevel"/>
    <w:tmpl w:val="6A78D6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nsid w:val="7EC949CC"/>
    <w:multiLevelType w:val="multilevel"/>
    <w:tmpl w:val="B92C4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6"/>
  </w:num>
  <w:num w:numId="5">
    <w:abstractNumId w:val="17"/>
  </w:num>
  <w:num w:numId="6">
    <w:abstractNumId w:val="2"/>
  </w:num>
  <w:num w:numId="7">
    <w:abstractNumId w:val="18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15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14"/>
  </w:num>
  <w:num w:numId="18">
    <w:abstractNumId w:val="1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24F0"/>
    <w:rsid w:val="00003239"/>
    <w:rsid w:val="0001295D"/>
    <w:rsid w:val="00015C3B"/>
    <w:rsid w:val="00070873"/>
    <w:rsid w:val="00073B64"/>
    <w:rsid w:val="00075F92"/>
    <w:rsid w:val="00092303"/>
    <w:rsid w:val="000B123B"/>
    <w:rsid w:val="000B2504"/>
    <w:rsid w:val="000E54A9"/>
    <w:rsid w:val="00111239"/>
    <w:rsid w:val="00111519"/>
    <w:rsid w:val="001422DD"/>
    <w:rsid w:val="00155053"/>
    <w:rsid w:val="0015751B"/>
    <w:rsid w:val="0018605C"/>
    <w:rsid w:val="00192801"/>
    <w:rsid w:val="001A0C65"/>
    <w:rsid w:val="001C08CA"/>
    <w:rsid w:val="001C119C"/>
    <w:rsid w:val="001F653A"/>
    <w:rsid w:val="00210A33"/>
    <w:rsid w:val="00215CE0"/>
    <w:rsid w:val="002166C0"/>
    <w:rsid w:val="002251F6"/>
    <w:rsid w:val="0024002E"/>
    <w:rsid w:val="00250564"/>
    <w:rsid w:val="002511DE"/>
    <w:rsid w:val="002746D0"/>
    <w:rsid w:val="002B7F70"/>
    <w:rsid w:val="003050B0"/>
    <w:rsid w:val="00344CC9"/>
    <w:rsid w:val="00351CD9"/>
    <w:rsid w:val="00384EF1"/>
    <w:rsid w:val="003B117B"/>
    <w:rsid w:val="003C23EB"/>
    <w:rsid w:val="00401258"/>
    <w:rsid w:val="004124F0"/>
    <w:rsid w:val="00422E4A"/>
    <w:rsid w:val="00433667"/>
    <w:rsid w:val="004558A6"/>
    <w:rsid w:val="004C7383"/>
    <w:rsid w:val="004E4EFE"/>
    <w:rsid w:val="004E775E"/>
    <w:rsid w:val="004F17CE"/>
    <w:rsid w:val="004F29A0"/>
    <w:rsid w:val="00503F66"/>
    <w:rsid w:val="005179EF"/>
    <w:rsid w:val="0052490E"/>
    <w:rsid w:val="00532499"/>
    <w:rsid w:val="005326E0"/>
    <w:rsid w:val="00545E74"/>
    <w:rsid w:val="00595155"/>
    <w:rsid w:val="005A2317"/>
    <w:rsid w:val="005C0167"/>
    <w:rsid w:val="005C1A1B"/>
    <w:rsid w:val="005D552E"/>
    <w:rsid w:val="005E26F7"/>
    <w:rsid w:val="00633EE4"/>
    <w:rsid w:val="00676691"/>
    <w:rsid w:val="00681AEC"/>
    <w:rsid w:val="00691C3C"/>
    <w:rsid w:val="00693690"/>
    <w:rsid w:val="00695C2A"/>
    <w:rsid w:val="006B032F"/>
    <w:rsid w:val="006C3D0D"/>
    <w:rsid w:val="006C4F72"/>
    <w:rsid w:val="006D6535"/>
    <w:rsid w:val="006F35E6"/>
    <w:rsid w:val="0071476A"/>
    <w:rsid w:val="00721190"/>
    <w:rsid w:val="00733C3D"/>
    <w:rsid w:val="00750AD8"/>
    <w:rsid w:val="00755342"/>
    <w:rsid w:val="007561AB"/>
    <w:rsid w:val="00763480"/>
    <w:rsid w:val="007660C1"/>
    <w:rsid w:val="007932F1"/>
    <w:rsid w:val="007A3165"/>
    <w:rsid w:val="007A66B9"/>
    <w:rsid w:val="007E1AF8"/>
    <w:rsid w:val="0082590F"/>
    <w:rsid w:val="00854208"/>
    <w:rsid w:val="0085507D"/>
    <w:rsid w:val="008735E1"/>
    <w:rsid w:val="00882235"/>
    <w:rsid w:val="00883B7A"/>
    <w:rsid w:val="00883FAB"/>
    <w:rsid w:val="00884ABA"/>
    <w:rsid w:val="008B0EF6"/>
    <w:rsid w:val="008D622E"/>
    <w:rsid w:val="008D75E1"/>
    <w:rsid w:val="008F7D8E"/>
    <w:rsid w:val="00912880"/>
    <w:rsid w:val="009462D4"/>
    <w:rsid w:val="0095578B"/>
    <w:rsid w:val="00957516"/>
    <w:rsid w:val="0098624F"/>
    <w:rsid w:val="009970F7"/>
    <w:rsid w:val="009977B7"/>
    <w:rsid w:val="009A5374"/>
    <w:rsid w:val="009D2FEF"/>
    <w:rsid w:val="009D7B07"/>
    <w:rsid w:val="009E65C1"/>
    <w:rsid w:val="00A0792E"/>
    <w:rsid w:val="00A23475"/>
    <w:rsid w:val="00A23CAB"/>
    <w:rsid w:val="00A2740F"/>
    <w:rsid w:val="00A41E7C"/>
    <w:rsid w:val="00A549B8"/>
    <w:rsid w:val="00A737D9"/>
    <w:rsid w:val="00A91CD5"/>
    <w:rsid w:val="00AA185C"/>
    <w:rsid w:val="00AB206F"/>
    <w:rsid w:val="00AB4C52"/>
    <w:rsid w:val="00AC490D"/>
    <w:rsid w:val="00AF3116"/>
    <w:rsid w:val="00B11A65"/>
    <w:rsid w:val="00B121EB"/>
    <w:rsid w:val="00B55326"/>
    <w:rsid w:val="00B875E6"/>
    <w:rsid w:val="00B9139A"/>
    <w:rsid w:val="00BC4557"/>
    <w:rsid w:val="00BC6F7A"/>
    <w:rsid w:val="00BD5E9A"/>
    <w:rsid w:val="00C036C8"/>
    <w:rsid w:val="00C057C2"/>
    <w:rsid w:val="00C068EB"/>
    <w:rsid w:val="00C539CA"/>
    <w:rsid w:val="00C57DC3"/>
    <w:rsid w:val="00C6085E"/>
    <w:rsid w:val="00C60B23"/>
    <w:rsid w:val="00C71644"/>
    <w:rsid w:val="00C749AC"/>
    <w:rsid w:val="00C7509B"/>
    <w:rsid w:val="00C81134"/>
    <w:rsid w:val="00C9053E"/>
    <w:rsid w:val="00CB31F2"/>
    <w:rsid w:val="00CF0980"/>
    <w:rsid w:val="00CF4F20"/>
    <w:rsid w:val="00D60DF9"/>
    <w:rsid w:val="00D94767"/>
    <w:rsid w:val="00DB66C5"/>
    <w:rsid w:val="00DB7CF4"/>
    <w:rsid w:val="00DC32CD"/>
    <w:rsid w:val="00DD06EC"/>
    <w:rsid w:val="00E30D5E"/>
    <w:rsid w:val="00E6051D"/>
    <w:rsid w:val="00E64F48"/>
    <w:rsid w:val="00E804A3"/>
    <w:rsid w:val="00E93AA5"/>
    <w:rsid w:val="00EC60BA"/>
    <w:rsid w:val="00F05FAF"/>
    <w:rsid w:val="00F549CC"/>
    <w:rsid w:val="00FA3752"/>
    <w:rsid w:val="00FA68AB"/>
    <w:rsid w:val="00FC5AD8"/>
    <w:rsid w:val="00FF4472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val="fr-FR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6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751B"/>
    <w:rPr>
      <w:color w:val="0000FF"/>
      <w:u w:val="single"/>
    </w:rPr>
  </w:style>
  <w:style w:type="character" w:customStyle="1" w:styleId="lang-de">
    <w:name w:val="lang-de"/>
    <w:basedOn w:val="DefaultParagraphFont"/>
    <w:rsid w:val="0015751B"/>
  </w:style>
  <w:style w:type="character" w:customStyle="1" w:styleId="lang-en">
    <w:name w:val="lang-en"/>
    <w:basedOn w:val="DefaultParagraphFont"/>
    <w:rsid w:val="0015751B"/>
  </w:style>
  <w:style w:type="paragraph" w:styleId="IntenseQuote">
    <w:name w:val="Intense Quote"/>
    <w:basedOn w:val="Normal"/>
    <w:next w:val="Normal"/>
    <w:link w:val="IntenseQuoteChar"/>
    <w:uiPriority w:val="30"/>
    <w:qFormat/>
    <w:rsid w:val="009E65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C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C016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167"/>
  </w:style>
  <w:style w:type="paragraph" w:styleId="Footer">
    <w:name w:val="footer"/>
    <w:basedOn w:val="Normal"/>
    <w:link w:val="FooterChar"/>
    <w:uiPriority w:val="99"/>
    <w:unhideWhenUsed/>
    <w:rsid w:val="005C016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167"/>
  </w:style>
  <w:style w:type="paragraph" w:styleId="ListParagraph">
    <w:name w:val="List Paragraph"/>
    <w:basedOn w:val="Normal"/>
    <w:uiPriority w:val="34"/>
    <w:qFormat/>
    <w:rsid w:val="0082590F"/>
    <w:pPr>
      <w:ind w:left="720"/>
      <w:contextualSpacing/>
    </w:pPr>
  </w:style>
  <w:style w:type="character" w:customStyle="1" w:styleId="sro">
    <w:name w:val="sro"/>
    <w:basedOn w:val="DefaultParagraphFont"/>
    <w:rsid w:val="00A41E7C"/>
  </w:style>
  <w:style w:type="character" w:customStyle="1" w:styleId="e24kjd">
    <w:name w:val="e24kjd"/>
    <w:basedOn w:val="DefaultParagraphFont"/>
    <w:rsid w:val="00A41E7C"/>
  </w:style>
  <w:style w:type="character" w:styleId="Strong">
    <w:name w:val="Strong"/>
    <w:basedOn w:val="DefaultParagraphFont"/>
    <w:uiPriority w:val="22"/>
    <w:qFormat/>
    <w:rsid w:val="00A41E7C"/>
    <w:rPr>
      <w:b/>
      <w:bCs/>
    </w:rPr>
  </w:style>
  <w:style w:type="character" w:styleId="Emphasis">
    <w:name w:val="Emphasis"/>
    <w:basedOn w:val="DefaultParagraphFont"/>
    <w:uiPriority w:val="20"/>
    <w:qFormat/>
    <w:rsid w:val="00AA185C"/>
    <w:rPr>
      <w:i/>
      <w:iCs/>
    </w:rPr>
  </w:style>
  <w:style w:type="paragraph" w:customStyle="1" w:styleId="standard">
    <w:name w:val="standard"/>
    <w:basedOn w:val="Normal"/>
    <w:rsid w:val="00FA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ir12">
    <w:name w:val="noir12"/>
    <w:basedOn w:val="DefaultParagraphFont"/>
    <w:rsid w:val="00545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val="fr-FR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6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751B"/>
    <w:rPr>
      <w:color w:val="0000FF"/>
      <w:u w:val="single"/>
    </w:rPr>
  </w:style>
  <w:style w:type="character" w:customStyle="1" w:styleId="lang-de">
    <w:name w:val="lang-de"/>
    <w:basedOn w:val="DefaultParagraphFont"/>
    <w:rsid w:val="0015751B"/>
  </w:style>
  <w:style w:type="character" w:customStyle="1" w:styleId="lang-en">
    <w:name w:val="lang-en"/>
    <w:basedOn w:val="DefaultParagraphFont"/>
    <w:rsid w:val="0015751B"/>
  </w:style>
  <w:style w:type="paragraph" w:styleId="IntenseQuote">
    <w:name w:val="Intense Quote"/>
    <w:basedOn w:val="Normal"/>
    <w:next w:val="Normal"/>
    <w:link w:val="IntenseQuoteChar"/>
    <w:uiPriority w:val="30"/>
    <w:qFormat/>
    <w:rsid w:val="009E65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C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C016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167"/>
  </w:style>
  <w:style w:type="paragraph" w:styleId="Footer">
    <w:name w:val="footer"/>
    <w:basedOn w:val="Normal"/>
    <w:link w:val="FooterChar"/>
    <w:uiPriority w:val="99"/>
    <w:unhideWhenUsed/>
    <w:rsid w:val="005C016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167"/>
  </w:style>
  <w:style w:type="paragraph" w:styleId="ListParagraph">
    <w:name w:val="List Paragraph"/>
    <w:basedOn w:val="Normal"/>
    <w:uiPriority w:val="34"/>
    <w:qFormat/>
    <w:rsid w:val="0082590F"/>
    <w:pPr>
      <w:ind w:left="720"/>
      <w:contextualSpacing/>
    </w:pPr>
  </w:style>
  <w:style w:type="character" w:customStyle="1" w:styleId="sro">
    <w:name w:val="sro"/>
    <w:basedOn w:val="DefaultParagraphFont"/>
    <w:rsid w:val="00A41E7C"/>
  </w:style>
  <w:style w:type="character" w:customStyle="1" w:styleId="e24kjd">
    <w:name w:val="e24kjd"/>
    <w:basedOn w:val="DefaultParagraphFont"/>
    <w:rsid w:val="00A41E7C"/>
  </w:style>
  <w:style w:type="character" w:styleId="Strong">
    <w:name w:val="Strong"/>
    <w:basedOn w:val="DefaultParagraphFont"/>
    <w:uiPriority w:val="22"/>
    <w:qFormat/>
    <w:rsid w:val="00A41E7C"/>
    <w:rPr>
      <w:b/>
      <w:bCs/>
    </w:rPr>
  </w:style>
  <w:style w:type="character" w:styleId="Emphasis">
    <w:name w:val="Emphasis"/>
    <w:basedOn w:val="DefaultParagraphFont"/>
    <w:uiPriority w:val="20"/>
    <w:qFormat/>
    <w:rsid w:val="00AA185C"/>
    <w:rPr>
      <w:i/>
      <w:iCs/>
    </w:rPr>
  </w:style>
  <w:style w:type="paragraph" w:customStyle="1" w:styleId="standard">
    <w:name w:val="standard"/>
    <w:basedOn w:val="Normal"/>
    <w:rsid w:val="00FA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ir12">
    <w:name w:val="noir12"/>
    <w:basedOn w:val="DefaultParagraphFont"/>
    <w:rsid w:val="0054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.wikipedia.org/wiki/Feuille" TargetMode="External"/><Relationship Id="rId18" Type="http://schemas.openxmlformats.org/officeDocument/2006/relationships/hyperlink" Target="https://fr.wikipedia.org/wiki/Sommeil" TargetMode="External"/><Relationship Id="rId26" Type="http://schemas.openxmlformats.org/officeDocument/2006/relationships/hyperlink" Target="https://fr.wikipedia.org/wiki/Caf%C3%A9" TargetMode="External"/><Relationship Id="rId39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fr.wikipedia.org/wiki/Psychotrope" TargetMode="External"/><Relationship Id="rId34" Type="http://schemas.openxmlformats.org/officeDocument/2006/relationships/hyperlink" Target="https://fr.wikipedia.org/wiki/Tachycardie" TargetMode="External"/><Relationship Id="rId42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yperlink" Target="https://fr.wikipedia.org/wiki/Graine" TargetMode="External"/><Relationship Id="rId17" Type="http://schemas.openxmlformats.org/officeDocument/2006/relationships/hyperlink" Target="https://fr.wikipedia.org/wiki/Appareil_cardiovasculaire" TargetMode="External"/><Relationship Id="rId25" Type="http://schemas.openxmlformats.org/officeDocument/2006/relationships/hyperlink" Target="https://fr.wikipedia.org/wiki/Caf%C3%A9" TargetMode="External"/><Relationship Id="rId33" Type="http://schemas.openxmlformats.org/officeDocument/2006/relationships/hyperlink" Target="https://fr.wikipedia.org/wiki/Psychotrope" TargetMode="External"/><Relationship Id="rId38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fr.wikipedia.org/wiki/Syst%C3%A8me_nerveux_central" TargetMode="External"/><Relationship Id="rId20" Type="http://schemas.openxmlformats.org/officeDocument/2006/relationships/hyperlink" Target="https://fr.wikipedia.org/wiki/Stimulant" TargetMode="External"/><Relationship Id="rId29" Type="http://schemas.openxmlformats.org/officeDocument/2006/relationships/hyperlink" Target="https://fr.wikipedia.org/wiki/Soda" TargetMode="External"/><Relationship Id="rId41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s://fr.wikipedia.org/wiki/Compos%C3%A9_chimique" TargetMode="External"/><Relationship Id="rId32" Type="http://schemas.openxmlformats.org/officeDocument/2006/relationships/hyperlink" Target="https://fr.wikipedia.org/wiki/Cacao" TargetMode="External"/><Relationship Id="rId37" Type="http://schemas.openxmlformats.org/officeDocument/2006/relationships/hyperlink" Target="https://biotechusa.fr/nouvelle/les-7-meilleurs-complements-alimentaires-de-bruleurs-de-graisse/" TargetMode="External"/><Relationship Id="rId40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fr.wikipedia.org/wiki/Stimulant" TargetMode="External"/><Relationship Id="rId23" Type="http://schemas.openxmlformats.org/officeDocument/2006/relationships/hyperlink" Target="https://fr.wikipedia.org/wiki/Friedlieb_Ferdinand_Runge" TargetMode="External"/><Relationship Id="rId28" Type="http://schemas.openxmlformats.org/officeDocument/2006/relationships/hyperlink" Target="https://fr.wikipedia.org/wiki/Mat%C3%A9" TargetMode="External"/><Relationship Id="rId36" Type="http://schemas.openxmlformats.org/officeDocument/2006/relationships/hyperlink" Target="https://biotechusa.fr/nouvelle/insulino-resistance-symptomes-et-meilleurs-traitement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r.wikipedia.org/wiki/Alcalo%C3%AFde" TargetMode="External"/><Relationship Id="rId31" Type="http://schemas.openxmlformats.org/officeDocument/2006/relationships/hyperlink" Target="https://fr.wikipedia.org/wiki/Noix_de_kola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fr.wikipedia.org/wiki/Fruit_(botanique)" TargetMode="External"/><Relationship Id="rId22" Type="http://schemas.openxmlformats.org/officeDocument/2006/relationships/hyperlink" Target="https://fr.wikipedia.org/wiki/Diur%C3%A9tique" TargetMode="External"/><Relationship Id="rId27" Type="http://schemas.openxmlformats.org/officeDocument/2006/relationships/hyperlink" Target="https://fr.wikipedia.org/wiki/Th%C3%A9" TargetMode="External"/><Relationship Id="rId30" Type="http://schemas.openxmlformats.org/officeDocument/2006/relationships/hyperlink" Target="https://fr.wikipedia.org/wiki/Boisson_%C3%A9nergisante" TargetMode="External"/><Relationship Id="rId35" Type="http://schemas.openxmlformats.org/officeDocument/2006/relationships/hyperlink" Target="https://biotechusa.fr/nouvelle/leffet-de-la-taurine-sur-lorganisme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9a39ea-6e2d-433b-9c0e-e9e088c4fb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1EFE2090878794DBB6E8B2C96B71CC5" ma:contentTypeVersion="15" ma:contentTypeDescription="Új dokumentum létrehozása." ma:contentTypeScope="" ma:versionID="ba765e6ac75fa68d9341121297055b75">
  <xsd:schema xmlns:xsd="http://www.w3.org/2001/XMLSchema" xmlns:xs="http://www.w3.org/2001/XMLSchema" xmlns:p="http://schemas.microsoft.com/office/2006/metadata/properties" xmlns:ns2="db9a39ea-6e2d-433b-9c0e-e9e088c4fba1" xmlns:ns3="15758bd4-8199-4e79-897e-5a941368579d" targetNamespace="http://schemas.microsoft.com/office/2006/metadata/properties" ma:root="true" ma:fieldsID="3ce80c4bf346fef5ba2aaed95202c86c" ns2:_="" ns3:_="">
    <xsd:import namespace="db9a39ea-6e2d-433b-9c0e-e9e088c4fba1"/>
    <xsd:import namespace="15758bd4-8199-4e79-897e-5a9413685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39ea-6e2d-433b-9c0e-e9e088c4f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Láttamozási állapot" ma:internalName="L_x00e1_ttamoz_x00e1_si_x0020__x00e1_llapot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58bd4-8199-4e79-897e-5a9413685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C1798-A91D-46FA-9E84-4F6686955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69A21-C234-45E9-98C0-257A79CA8AFE}">
  <ds:schemaRefs>
    <ds:schemaRef ds:uri="http://schemas.microsoft.com/office/2006/metadata/properties"/>
    <ds:schemaRef ds:uri="http://schemas.microsoft.com/office/infopath/2007/PartnerControls"/>
    <ds:schemaRef ds:uri="db9a39ea-6e2d-433b-9c0e-e9e088c4fba1"/>
  </ds:schemaRefs>
</ds:datastoreItem>
</file>

<file path=customXml/itemProps3.xml><?xml version="1.0" encoding="utf-8"?>
<ds:datastoreItem xmlns:ds="http://schemas.openxmlformats.org/officeDocument/2006/customXml" ds:itemID="{84EF9C2A-A7DA-4CE4-B813-6588A395B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39ea-6e2d-433b-9c0e-e9e088c4fba1"/>
    <ds:schemaRef ds:uri="15758bd4-8199-4e79-897e-5a9413685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7</Pages>
  <Words>2199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</dc:creator>
  <cp:lastModifiedBy>Utilisateur Windows</cp:lastModifiedBy>
  <cp:revision>154</cp:revision>
  <dcterms:created xsi:type="dcterms:W3CDTF">2020-04-28T21:02:00Z</dcterms:created>
  <dcterms:modified xsi:type="dcterms:W3CDTF">2020-04-29T18:57:00Z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0x010100F1EFE2090878794DBB6E8B2C96B71CC5</vt:lpwstr>
  </property>
</Properties>
</file>